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ndara" w:hAnsi="Candara"/>
          <w:sz w:val="24"/>
        </w:rPr>
        <w:alias w:val="Name"/>
        <w:tag w:val="Name"/>
        <w:id w:val="976303765"/>
        <w:placeholder>
          <w:docPart w:val="9EED34F2776E401588154117E8FACEED"/>
        </w:placeholder>
        <w:dataBinding w:prefixMappings="xmlns:ns0='http://purl.org/dc/elements/1.1/' xmlns:ns1='http://schemas.openxmlformats.org/package/2006/metadata/core-properties' " w:xpath="/ns1:coreProperties[1]/ns0:subject[1]" w:storeItemID="{6C3C8BC8-F283-45AE-878A-BAB7291924A1}"/>
        <w:text/>
      </w:sdtPr>
      <w:sdtEndPr/>
      <w:sdtContent>
        <w:p w14:paraId="7E74E643" w14:textId="00598EA5" w:rsidR="009A34F6" w:rsidRPr="00CC57FF" w:rsidRDefault="000A1361" w:rsidP="00D10C89">
          <w:pPr>
            <w:pStyle w:val="Organization"/>
            <w:tabs>
              <w:tab w:val="left" w:pos="720"/>
            </w:tabs>
            <w:spacing w:after="0" w:line="240" w:lineRule="auto"/>
            <w:rPr>
              <w:rFonts w:ascii="Candara" w:hAnsi="Candara"/>
              <w:sz w:val="24"/>
            </w:rPr>
          </w:pPr>
          <w:r w:rsidRPr="00CC57FF">
            <w:rPr>
              <w:rFonts w:ascii="Candara" w:hAnsi="Candara"/>
              <w:sz w:val="24"/>
            </w:rPr>
            <w:t>Seymour Library Board of Trustees</w:t>
          </w:r>
        </w:p>
      </w:sdtContent>
    </w:sdt>
    <w:p w14:paraId="65B28941" w14:textId="604DA0E5" w:rsidR="00272ABC" w:rsidRPr="00CC57FF" w:rsidRDefault="00EA462B" w:rsidP="00D10C89">
      <w:pPr>
        <w:pStyle w:val="Heading1"/>
        <w:tabs>
          <w:tab w:val="left" w:pos="720"/>
        </w:tabs>
        <w:spacing w:after="0" w:line="240" w:lineRule="auto"/>
        <w:rPr>
          <w:rFonts w:ascii="Candara" w:hAnsi="Candara"/>
          <w:sz w:val="24"/>
        </w:rPr>
      </w:pPr>
      <w:r w:rsidRPr="00CC57FF">
        <w:rPr>
          <w:rFonts w:ascii="Candara" w:hAnsi="Candara"/>
          <w:sz w:val="24"/>
        </w:rPr>
        <w:t>Date:</w:t>
      </w:r>
      <w:r w:rsidR="007E0A9E" w:rsidRPr="00CC57FF">
        <w:rPr>
          <w:rFonts w:ascii="Candara" w:hAnsi="Candara"/>
          <w:sz w:val="24"/>
        </w:rPr>
        <w:t xml:space="preserve"> </w:t>
      </w:r>
      <w:r w:rsidR="00407CEE">
        <w:rPr>
          <w:rFonts w:ascii="Candara" w:hAnsi="Candara"/>
          <w:sz w:val="24"/>
        </w:rPr>
        <w:t>1</w:t>
      </w:r>
      <w:r w:rsidR="00921DCD">
        <w:rPr>
          <w:rFonts w:ascii="Candara" w:hAnsi="Candara"/>
          <w:sz w:val="24"/>
        </w:rPr>
        <w:t>6</w:t>
      </w:r>
      <w:r w:rsidR="006468AD" w:rsidRPr="00CC57FF">
        <w:rPr>
          <w:rFonts w:ascii="Candara" w:hAnsi="Candara"/>
          <w:sz w:val="24"/>
        </w:rPr>
        <w:t xml:space="preserve"> </w:t>
      </w:r>
      <w:r w:rsidR="00921DCD">
        <w:rPr>
          <w:rFonts w:ascii="Candara" w:hAnsi="Candara"/>
          <w:sz w:val="24"/>
        </w:rPr>
        <w:t>September</w:t>
      </w:r>
      <w:r w:rsidR="00A6451E">
        <w:rPr>
          <w:rFonts w:ascii="Candara" w:hAnsi="Candara"/>
          <w:sz w:val="24"/>
        </w:rPr>
        <w:t xml:space="preserve"> </w:t>
      </w:r>
      <w:r w:rsidR="004F2801">
        <w:rPr>
          <w:rFonts w:ascii="Candara" w:hAnsi="Candara"/>
          <w:sz w:val="24"/>
        </w:rPr>
        <w:t>2020</w:t>
      </w:r>
    </w:p>
    <w:p w14:paraId="0D4878A1" w14:textId="77777777" w:rsidR="009A34F6" w:rsidRPr="00CC57FF" w:rsidRDefault="00EA462B" w:rsidP="00D10C89">
      <w:pPr>
        <w:pStyle w:val="Heading2"/>
        <w:tabs>
          <w:tab w:val="left" w:pos="720"/>
        </w:tabs>
        <w:spacing w:line="240" w:lineRule="auto"/>
        <w:rPr>
          <w:rFonts w:ascii="Candara" w:hAnsi="Candara"/>
        </w:rPr>
      </w:pPr>
      <w:r w:rsidRPr="00CC57FF">
        <w:rPr>
          <w:rFonts w:ascii="Candara" w:hAnsi="Candara"/>
        </w:rPr>
        <w:t xml:space="preserve">Call to Order </w:t>
      </w:r>
    </w:p>
    <w:p w14:paraId="30486F30" w14:textId="77777777" w:rsidR="00A051AD" w:rsidRPr="00CC57FF" w:rsidRDefault="00A051AD" w:rsidP="00D10C89">
      <w:pPr>
        <w:tabs>
          <w:tab w:val="left" w:pos="720"/>
        </w:tabs>
        <w:spacing w:after="0" w:line="240" w:lineRule="auto"/>
        <w:rPr>
          <w:rFonts w:ascii="Candara" w:hAnsi="Candara"/>
        </w:rPr>
      </w:pPr>
    </w:p>
    <w:p w14:paraId="65DE4ED7" w14:textId="3C50B807" w:rsidR="009A34F6" w:rsidRPr="00CC57FF" w:rsidRDefault="009A34F6" w:rsidP="00D10C89">
      <w:pPr>
        <w:tabs>
          <w:tab w:val="left" w:pos="720"/>
        </w:tabs>
        <w:spacing w:after="0" w:line="240" w:lineRule="auto"/>
        <w:rPr>
          <w:rFonts w:ascii="Candara" w:hAnsi="Candara"/>
        </w:rPr>
      </w:pPr>
      <w:r w:rsidRPr="00CC57FF">
        <w:rPr>
          <w:rFonts w:ascii="Candara" w:hAnsi="Candara"/>
        </w:rPr>
        <w:t xml:space="preserve">The </w:t>
      </w:r>
      <w:r w:rsidR="00173058">
        <w:rPr>
          <w:rFonts w:ascii="Candara" w:hAnsi="Candara"/>
        </w:rPr>
        <w:t xml:space="preserve">(virtual) </w:t>
      </w:r>
      <w:r w:rsidRPr="00CC57FF">
        <w:rPr>
          <w:rFonts w:ascii="Candara" w:hAnsi="Candara"/>
        </w:rPr>
        <w:t xml:space="preserve">regular meeting of the </w:t>
      </w:r>
      <w:sdt>
        <w:sdtPr>
          <w:rPr>
            <w:rFonts w:ascii="Candara" w:hAnsi="Candara"/>
          </w:rPr>
          <w:alias w:val="Name"/>
          <w:tag w:val="Name"/>
          <w:id w:val="976303776"/>
          <w:placeholder>
            <w:docPart w:val="CFB4504DFA004F8FAD684916A48B1A8C"/>
          </w:placeholder>
          <w:dataBinding w:prefixMappings="xmlns:ns0='http://purl.org/dc/elements/1.1/' xmlns:ns1='http://schemas.openxmlformats.org/package/2006/metadata/core-properties' " w:xpath="/ns1:coreProperties[1]/ns0:subject[1]" w:storeItemID="{6C3C8BC8-F283-45AE-878A-BAB7291924A1}"/>
          <w:text/>
        </w:sdtPr>
        <w:sdtEndPr/>
        <w:sdtContent>
          <w:r w:rsidR="00DE6171" w:rsidRPr="00CC57FF">
            <w:rPr>
              <w:rFonts w:ascii="Candara" w:hAnsi="Candara"/>
            </w:rPr>
            <w:t>Seymour Library Board of Trustees</w:t>
          </w:r>
        </w:sdtContent>
      </w:sdt>
      <w:r w:rsidR="00DE6171" w:rsidRPr="00CC57FF">
        <w:rPr>
          <w:rFonts w:ascii="Candara" w:hAnsi="Candara"/>
        </w:rPr>
        <w:t xml:space="preserve"> </w:t>
      </w:r>
      <w:r w:rsidRPr="00CC57FF">
        <w:rPr>
          <w:rFonts w:ascii="Candara" w:hAnsi="Candara"/>
        </w:rPr>
        <w:t xml:space="preserve">was called to order at </w:t>
      </w:r>
      <w:r w:rsidR="00943C2B" w:rsidRPr="00CC57FF">
        <w:rPr>
          <w:rFonts w:ascii="Candara" w:hAnsi="Candara"/>
        </w:rPr>
        <w:t>7:</w:t>
      </w:r>
      <w:r w:rsidR="007A6F0C" w:rsidRPr="00CC57FF">
        <w:rPr>
          <w:rFonts w:ascii="Candara" w:hAnsi="Candara"/>
        </w:rPr>
        <w:t>0</w:t>
      </w:r>
      <w:r w:rsidR="00921DCD">
        <w:rPr>
          <w:rFonts w:ascii="Candara" w:hAnsi="Candara"/>
        </w:rPr>
        <w:t>2</w:t>
      </w:r>
      <w:r w:rsidR="00BF623B" w:rsidRPr="00CC57FF">
        <w:rPr>
          <w:rFonts w:ascii="Candara" w:hAnsi="Candara"/>
        </w:rPr>
        <w:t xml:space="preserve"> pm</w:t>
      </w:r>
      <w:r w:rsidRPr="00CC57FF">
        <w:rPr>
          <w:rFonts w:ascii="Candara" w:hAnsi="Candara"/>
        </w:rPr>
        <w:t xml:space="preserve"> on </w:t>
      </w:r>
      <w:sdt>
        <w:sdtPr>
          <w:rPr>
            <w:rFonts w:ascii="Candara" w:hAnsi="Candara"/>
          </w:rPr>
          <w:alias w:val="Date"/>
          <w:tag w:val="Date"/>
          <w:id w:val="976303804"/>
          <w:placeholder>
            <w:docPart w:val="D040FC20273E4ABFAF586FD46F11DA2D"/>
          </w:placeholder>
          <w:dataBinding w:prefixMappings="xmlns:ns0='http://purl.org/dc/elements/1.1/' xmlns:ns1='http://schemas.openxmlformats.org/package/2006/metadata/core-properties' " w:xpath="/ns1:coreProperties[1]/ns1:category[1]" w:storeItemID="{6C3C8BC8-F283-45AE-878A-BAB7291924A1}"/>
          <w:text/>
        </w:sdtPr>
        <w:sdtEndPr/>
        <w:sdtContent>
          <w:r w:rsidR="00921DCD">
            <w:rPr>
              <w:rFonts w:ascii="Candara" w:hAnsi="Candara"/>
            </w:rPr>
            <w:t>16 September 2020</w:t>
          </w:r>
        </w:sdtContent>
      </w:sdt>
      <w:r w:rsidR="00EA462B" w:rsidRPr="00CC57FF">
        <w:rPr>
          <w:rFonts w:ascii="Candara" w:hAnsi="Candara"/>
        </w:rPr>
        <w:t xml:space="preserve"> </w:t>
      </w:r>
      <w:r w:rsidR="00506345" w:rsidRPr="00CC57FF">
        <w:rPr>
          <w:rFonts w:ascii="Candara" w:hAnsi="Candara"/>
        </w:rPr>
        <w:t>by Board</w:t>
      </w:r>
      <w:r w:rsidR="00735AA4" w:rsidRPr="00CC57FF">
        <w:rPr>
          <w:rFonts w:ascii="Candara" w:hAnsi="Candara"/>
        </w:rPr>
        <w:t xml:space="preserve"> </w:t>
      </w:r>
      <w:r w:rsidR="00407CEE">
        <w:rPr>
          <w:rFonts w:ascii="Candara" w:hAnsi="Candara"/>
        </w:rPr>
        <w:t>President</w:t>
      </w:r>
      <w:r w:rsidR="0009385C">
        <w:rPr>
          <w:rFonts w:ascii="Candara" w:hAnsi="Candara"/>
        </w:rPr>
        <w:t xml:space="preserve"> </w:t>
      </w:r>
      <w:r w:rsidR="00407CEE">
        <w:rPr>
          <w:rFonts w:ascii="Candara" w:hAnsi="Candara"/>
        </w:rPr>
        <w:t>T</w:t>
      </w:r>
      <w:r w:rsidR="0009385C">
        <w:rPr>
          <w:rFonts w:ascii="Candara" w:hAnsi="Candara"/>
        </w:rPr>
        <w:t>.</w:t>
      </w:r>
      <w:r w:rsidR="00B23B56" w:rsidRPr="00CC57FF">
        <w:rPr>
          <w:rFonts w:ascii="Candara" w:hAnsi="Candara"/>
        </w:rPr>
        <w:t xml:space="preserve"> </w:t>
      </w:r>
      <w:r w:rsidR="00407CEE">
        <w:rPr>
          <w:rFonts w:ascii="Candara" w:hAnsi="Candara"/>
        </w:rPr>
        <w:t>Pennington</w:t>
      </w:r>
      <w:r w:rsidRPr="00CC57FF">
        <w:rPr>
          <w:rFonts w:ascii="Candara" w:hAnsi="Candara"/>
        </w:rPr>
        <w:t>.</w:t>
      </w:r>
    </w:p>
    <w:p w14:paraId="1C83761C" w14:textId="77777777" w:rsidR="00607844" w:rsidRPr="00CC57FF" w:rsidRDefault="00607844" w:rsidP="00D10C89">
      <w:pPr>
        <w:tabs>
          <w:tab w:val="left" w:pos="720"/>
        </w:tabs>
        <w:spacing w:after="0" w:line="240" w:lineRule="auto"/>
        <w:rPr>
          <w:rFonts w:ascii="Candara" w:hAnsi="Candara"/>
        </w:rPr>
      </w:pPr>
    </w:p>
    <w:p w14:paraId="7A56C824" w14:textId="77777777" w:rsidR="009A34F6" w:rsidRPr="00CC57FF" w:rsidRDefault="00EA462B" w:rsidP="00D10C89">
      <w:pPr>
        <w:pStyle w:val="Heading2"/>
        <w:tabs>
          <w:tab w:val="left" w:pos="720"/>
        </w:tabs>
        <w:spacing w:line="240" w:lineRule="auto"/>
        <w:rPr>
          <w:rFonts w:ascii="Candara" w:hAnsi="Candara"/>
        </w:rPr>
      </w:pPr>
      <w:r w:rsidRPr="00CC57FF">
        <w:rPr>
          <w:rFonts w:ascii="Candara" w:hAnsi="Candara"/>
        </w:rPr>
        <w:t>Attendance</w:t>
      </w:r>
    </w:p>
    <w:p w14:paraId="6E490137" w14:textId="77777777" w:rsidR="00A051AD" w:rsidRPr="00CC57FF" w:rsidRDefault="00A051AD" w:rsidP="00D10C89">
      <w:pPr>
        <w:tabs>
          <w:tab w:val="left" w:pos="720"/>
        </w:tabs>
        <w:spacing w:after="0" w:line="240" w:lineRule="auto"/>
        <w:rPr>
          <w:rFonts w:ascii="Candara" w:hAnsi="Candara"/>
        </w:rPr>
      </w:pPr>
    </w:p>
    <w:p w14:paraId="01C089CE" w14:textId="5CEFFFCB" w:rsidR="00EA462B" w:rsidRPr="00CC57FF" w:rsidRDefault="00EA462B" w:rsidP="00D10C89">
      <w:pPr>
        <w:tabs>
          <w:tab w:val="left" w:pos="720"/>
        </w:tabs>
        <w:spacing w:after="0" w:line="240" w:lineRule="auto"/>
        <w:rPr>
          <w:rFonts w:ascii="Candara" w:hAnsi="Candara"/>
        </w:rPr>
      </w:pPr>
      <w:r w:rsidRPr="00CC57FF">
        <w:rPr>
          <w:rFonts w:ascii="Candara" w:hAnsi="Candara"/>
        </w:rPr>
        <w:t>Present:</w:t>
      </w:r>
      <w:r w:rsidR="005B2A7A" w:rsidRPr="00CC57FF">
        <w:rPr>
          <w:rFonts w:ascii="Candara" w:hAnsi="Candara"/>
        </w:rPr>
        <w:t xml:space="preserve"> </w:t>
      </w:r>
      <w:r w:rsidR="003F70D3">
        <w:rPr>
          <w:rFonts w:ascii="Candara" w:hAnsi="Candara"/>
        </w:rPr>
        <w:t>Marilynn Brown,</w:t>
      </w:r>
      <w:r w:rsidR="003F70D3" w:rsidRPr="00CC57FF">
        <w:rPr>
          <w:rFonts w:ascii="Candara" w:hAnsi="Candara"/>
        </w:rPr>
        <w:t xml:space="preserve"> </w:t>
      </w:r>
      <w:r w:rsidR="00445AAD">
        <w:rPr>
          <w:rFonts w:ascii="Candara" w:hAnsi="Candara"/>
        </w:rPr>
        <w:t xml:space="preserve">Pat </w:t>
      </w:r>
      <w:proofErr w:type="spellStart"/>
      <w:r w:rsidR="00445AAD">
        <w:rPr>
          <w:rFonts w:ascii="Candara" w:hAnsi="Candara"/>
        </w:rPr>
        <w:t>Galinski</w:t>
      </w:r>
      <w:proofErr w:type="spellEnd"/>
      <w:r w:rsidR="00445AAD">
        <w:rPr>
          <w:rFonts w:ascii="Candara" w:hAnsi="Candara"/>
        </w:rPr>
        <w:t>,</w:t>
      </w:r>
      <w:r w:rsidR="00445AAD" w:rsidRPr="00CC57FF">
        <w:rPr>
          <w:rFonts w:ascii="Candara" w:hAnsi="Candara"/>
        </w:rPr>
        <w:t xml:space="preserve"> </w:t>
      </w:r>
      <w:r w:rsidR="00173058">
        <w:rPr>
          <w:rFonts w:ascii="Candara" w:hAnsi="Candara"/>
        </w:rPr>
        <w:t xml:space="preserve">Bernie </w:t>
      </w:r>
      <w:proofErr w:type="spellStart"/>
      <w:r w:rsidR="00173058">
        <w:rPr>
          <w:rFonts w:ascii="Candara" w:hAnsi="Candara"/>
        </w:rPr>
        <w:t>LoBracco</w:t>
      </w:r>
      <w:proofErr w:type="spellEnd"/>
      <w:r w:rsidR="00173058">
        <w:rPr>
          <w:rFonts w:ascii="Candara" w:hAnsi="Candara"/>
        </w:rPr>
        <w:t xml:space="preserve">, </w:t>
      </w:r>
      <w:proofErr w:type="spellStart"/>
      <w:r w:rsidR="00E0001C" w:rsidRPr="00CC57FF">
        <w:rPr>
          <w:rFonts w:ascii="Candara" w:hAnsi="Candara"/>
        </w:rPr>
        <w:t>Taysie</w:t>
      </w:r>
      <w:proofErr w:type="spellEnd"/>
      <w:r w:rsidR="00E0001C" w:rsidRPr="00CC57FF">
        <w:rPr>
          <w:rFonts w:ascii="Candara" w:hAnsi="Candara"/>
        </w:rPr>
        <w:t xml:space="preserve"> Pennington</w:t>
      </w:r>
      <w:r w:rsidR="00E0001C">
        <w:rPr>
          <w:rFonts w:ascii="Candara" w:hAnsi="Candara"/>
        </w:rPr>
        <w:t xml:space="preserve">, </w:t>
      </w:r>
      <w:r w:rsidR="004F2801">
        <w:rPr>
          <w:rFonts w:ascii="Candara" w:hAnsi="Candara"/>
        </w:rPr>
        <w:t xml:space="preserve">Mary Rich, </w:t>
      </w:r>
      <w:r w:rsidR="003E4E30" w:rsidRPr="00CC57FF">
        <w:rPr>
          <w:rFonts w:ascii="Candara" w:hAnsi="Candara"/>
        </w:rPr>
        <w:t xml:space="preserve">Scott Rochette, </w:t>
      </w:r>
      <w:r w:rsidR="00173058">
        <w:rPr>
          <w:rFonts w:ascii="Candara" w:hAnsi="Candara"/>
        </w:rPr>
        <w:t xml:space="preserve">Mark </w:t>
      </w:r>
      <w:proofErr w:type="spellStart"/>
      <w:r w:rsidR="00173058">
        <w:rPr>
          <w:rFonts w:ascii="Candara" w:hAnsi="Candara"/>
        </w:rPr>
        <w:t>Scheda</w:t>
      </w:r>
      <w:proofErr w:type="spellEnd"/>
      <w:r w:rsidR="00173058">
        <w:rPr>
          <w:rFonts w:ascii="Candara" w:hAnsi="Candara"/>
        </w:rPr>
        <w:t>, Kris</w:t>
      </w:r>
      <w:r w:rsidR="00C05196">
        <w:rPr>
          <w:rFonts w:ascii="Candara" w:hAnsi="Candara"/>
        </w:rPr>
        <w:t>ten</w:t>
      </w:r>
      <w:r w:rsidR="00173058">
        <w:rPr>
          <w:rFonts w:ascii="Candara" w:hAnsi="Candara"/>
        </w:rPr>
        <w:t xml:space="preserve"> Sharpe</w:t>
      </w:r>
      <w:r w:rsidR="003F70D3">
        <w:rPr>
          <w:rFonts w:ascii="Candara" w:hAnsi="Candara"/>
        </w:rPr>
        <w:t>,</w:t>
      </w:r>
      <w:r w:rsidR="003F70D3" w:rsidRPr="00CC57FF">
        <w:rPr>
          <w:rFonts w:ascii="Candara" w:hAnsi="Candara"/>
        </w:rPr>
        <w:t xml:space="preserve"> </w:t>
      </w:r>
      <w:r w:rsidR="000A1361" w:rsidRPr="00CC57FF">
        <w:rPr>
          <w:rFonts w:ascii="Candara" w:hAnsi="Candara"/>
        </w:rPr>
        <w:t xml:space="preserve">and </w:t>
      </w:r>
      <w:r w:rsidR="00921DCD">
        <w:rPr>
          <w:rFonts w:ascii="Candara" w:hAnsi="Candara"/>
        </w:rPr>
        <w:t>Sally Snow</w:t>
      </w:r>
      <w:r w:rsidR="000A1361" w:rsidRPr="00CC57FF">
        <w:rPr>
          <w:rFonts w:ascii="Candara" w:hAnsi="Candara"/>
        </w:rPr>
        <w:t xml:space="preserve"> (</w:t>
      </w:r>
      <w:r w:rsidR="00921DCD">
        <w:rPr>
          <w:rFonts w:ascii="Candara" w:hAnsi="Candara"/>
        </w:rPr>
        <w:t xml:space="preserve">Interim </w:t>
      </w:r>
      <w:r w:rsidR="000A1361" w:rsidRPr="00CC57FF">
        <w:rPr>
          <w:rFonts w:ascii="Candara" w:hAnsi="Candara"/>
        </w:rPr>
        <w:t>Director)</w:t>
      </w:r>
    </w:p>
    <w:p w14:paraId="527349D3" w14:textId="77777777" w:rsidR="002E5B1B" w:rsidRPr="00CC57FF" w:rsidRDefault="002E5B1B" w:rsidP="00D10C89">
      <w:pPr>
        <w:tabs>
          <w:tab w:val="left" w:pos="720"/>
        </w:tabs>
        <w:spacing w:after="0" w:line="240" w:lineRule="auto"/>
        <w:rPr>
          <w:rFonts w:ascii="Candara" w:hAnsi="Candara"/>
        </w:rPr>
      </w:pPr>
    </w:p>
    <w:p w14:paraId="2BE40104" w14:textId="3B404341" w:rsidR="00EA462B" w:rsidRPr="00CC57FF" w:rsidRDefault="00943C2B" w:rsidP="00B930C4">
      <w:pPr>
        <w:tabs>
          <w:tab w:val="left" w:pos="720"/>
        </w:tabs>
        <w:spacing w:after="0" w:line="240" w:lineRule="auto"/>
        <w:rPr>
          <w:rFonts w:ascii="Candara" w:hAnsi="Candara"/>
        </w:rPr>
      </w:pPr>
      <w:r w:rsidRPr="00CC57FF">
        <w:rPr>
          <w:rFonts w:ascii="Candara" w:hAnsi="Candara"/>
        </w:rPr>
        <w:t>Absent</w:t>
      </w:r>
      <w:r w:rsidR="00EA462B" w:rsidRPr="00CC57FF">
        <w:rPr>
          <w:rFonts w:ascii="Candara" w:hAnsi="Candara"/>
        </w:rPr>
        <w:t>:</w:t>
      </w:r>
      <w:r w:rsidR="00776F99" w:rsidRPr="00CC57FF">
        <w:rPr>
          <w:rFonts w:ascii="Candara" w:hAnsi="Candara"/>
        </w:rPr>
        <w:t xml:space="preserve"> </w:t>
      </w:r>
      <w:r w:rsidR="001B4363">
        <w:rPr>
          <w:rFonts w:ascii="Candara" w:hAnsi="Candara"/>
        </w:rPr>
        <w:t xml:space="preserve">Sweden trustee (M. Squires </w:t>
      </w:r>
      <w:r w:rsidR="00A401A1">
        <w:rPr>
          <w:rFonts w:ascii="Candara" w:hAnsi="Candara"/>
        </w:rPr>
        <w:t>resigned prior to this meeting)</w:t>
      </w:r>
    </w:p>
    <w:p w14:paraId="6507CD5E" w14:textId="77777777" w:rsidR="002E5B1B" w:rsidRPr="00CC57FF" w:rsidRDefault="002E5B1B" w:rsidP="00D10C89">
      <w:pPr>
        <w:tabs>
          <w:tab w:val="left" w:pos="720"/>
        </w:tabs>
        <w:spacing w:after="0" w:line="240" w:lineRule="auto"/>
        <w:rPr>
          <w:rFonts w:ascii="Candara" w:hAnsi="Candara"/>
        </w:rPr>
      </w:pPr>
    </w:p>
    <w:p w14:paraId="775E83F5" w14:textId="0394B3F0" w:rsidR="00EA462B" w:rsidRPr="00CC57FF" w:rsidRDefault="00EA462B" w:rsidP="00D10C89">
      <w:pPr>
        <w:tabs>
          <w:tab w:val="left" w:pos="720"/>
        </w:tabs>
        <w:spacing w:after="0" w:line="240" w:lineRule="auto"/>
        <w:rPr>
          <w:rFonts w:ascii="Candara" w:hAnsi="Candara"/>
        </w:rPr>
      </w:pPr>
      <w:r w:rsidRPr="00CC57FF">
        <w:rPr>
          <w:rFonts w:ascii="Candara" w:hAnsi="Candara"/>
        </w:rPr>
        <w:t>Guests:</w:t>
      </w:r>
      <w:r w:rsidR="00BA7E02" w:rsidRPr="00CC57FF">
        <w:rPr>
          <w:rFonts w:ascii="Candara" w:hAnsi="Candara"/>
        </w:rPr>
        <w:t xml:space="preserve"> </w:t>
      </w:r>
      <w:r w:rsidR="00921DCD">
        <w:rPr>
          <w:rFonts w:ascii="Candara" w:hAnsi="Candara"/>
        </w:rPr>
        <w:t>Natalie Burch (staff) and Brenda Rooks (</w:t>
      </w:r>
      <w:r w:rsidR="0013066A">
        <w:rPr>
          <w:rFonts w:ascii="Candara" w:hAnsi="Candara"/>
        </w:rPr>
        <w:t xml:space="preserve">Yaeger, </w:t>
      </w:r>
      <w:proofErr w:type="spellStart"/>
      <w:r w:rsidR="0013066A">
        <w:rPr>
          <w:rFonts w:ascii="Candara" w:hAnsi="Candara"/>
        </w:rPr>
        <w:t>Traviso</w:t>
      </w:r>
      <w:proofErr w:type="spellEnd"/>
      <w:r w:rsidR="0013066A">
        <w:rPr>
          <w:rFonts w:ascii="Candara" w:hAnsi="Candara"/>
        </w:rPr>
        <w:t xml:space="preserve"> &amp; Associates</w:t>
      </w:r>
      <w:r w:rsidR="00921DCD">
        <w:rPr>
          <w:rFonts w:ascii="Candara" w:hAnsi="Candara"/>
        </w:rPr>
        <w:t xml:space="preserve">) </w:t>
      </w:r>
    </w:p>
    <w:p w14:paraId="2D1FC6CE" w14:textId="77777777" w:rsidR="005B2A7A" w:rsidRPr="00CC57FF" w:rsidRDefault="005B2A7A" w:rsidP="00735AA4">
      <w:pPr>
        <w:tabs>
          <w:tab w:val="left" w:pos="720"/>
        </w:tabs>
        <w:spacing w:after="0" w:line="240" w:lineRule="auto"/>
        <w:rPr>
          <w:rFonts w:ascii="Candara" w:hAnsi="Candara"/>
          <w:b/>
        </w:rPr>
      </w:pPr>
    </w:p>
    <w:p w14:paraId="26FEF57F" w14:textId="48F9AAF1" w:rsidR="00735AA4" w:rsidRPr="00CC57FF" w:rsidRDefault="00735AA4" w:rsidP="00735AA4">
      <w:pPr>
        <w:tabs>
          <w:tab w:val="left" w:pos="720"/>
        </w:tabs>
        <w:spacing w:after="0" w:line="240" w:lineRule="auto"/>
        <w:rPr>
          <w:rFonts w:ascii="Candara" w:hAnsi="Candara"/>
        </w:rPr>
      </w:pPr>
      <w:r w:rsidRPr="00CC57FF">
        <w:rPr>
          <w:rFonts w:ascii="Candara" w:hAnsi="Candara"/>
          <w:b/>
        </w:rPr>
        <w:t>Public Comments</w:t>
      </w:r>
    </w:p>
    <w:p w14:paraId="10019006" w14:textId="77777777" w:rsidR="00735AA4" w:rsidRPr="00CC57FF" w:rsidRDefault="00735AA4" w:rsidP="00D10C89">
      <w:pPr>
        <w:tabs>
          <w:tab w:val="left" w:pos="720"/>
        </w:tabs>
        <w:spacing w:after="0" w:line="240" w:lineRule="auto"/>
        <w:rPr>
          <w:rFonts w:ascii="Candara" w:hAnsi="Candara"/>
          <w:b/>
        </w:rPr>
      </w:pPr>
    </w:p>
    <w:p w14:paraId="158460BE" w14:textId="166501FF" w:rsidR="00B35C67" w:rsidRDefault="00B930C4" w:rsidP="00B35C67">
      <w:pPr>
        <w:rPr>
          <w:rFonts w:ascii="Candara" w:hAnsi="Candara"/>
        </w:rPr>
      </w:pPr>
      <w:r>
        <w:rPr>
          <w:rFonts w:ascii="Candara" w:hAnsi="Candara"/>
        </w:rPr>
        <w:t>None</w:t>
      </w:r>
      <w:r w:rsidR="00FC3FA0">
        <w:rPr>
          <w:rFonts w:ascii="Candara" w:hAnsi="Candara"/>
        </w:rPr>
        <w:t>.</w:t>
      </w:r>
    </w:p>
    <w:p w14:paraId="26BA2419" w14:textId="6DEF15E3" w:rsidR="00A04429" w:rsidRPr="00CC57FF" w:rsidRDefault="009A34F6" w:rsidP="00D10C89">
      <w:pPr>
        <w:pStyle w:val="Heading2"/>
        <w:tabs>
          <w:tab w:val="left" w:pos="720"/>
        </w:tabs>
        <w:spacing w:line="240" w:lineRule="auto"/>
        <w:rPr>
          <w:rFonts w:ascii="Candara" w:hAnsi="Candara"/>
        </w:rPr>
      </w:pPr>
      <w:r w:rsidRPr="00CC57FF">
        <w:rPr>
          <w:rFonts w:ascii="Candara" w:hAnsi="Candara"/>
        </w:rPr>
        <w:t>Approval of Minutes</w:t>
      </w:r>
    </w:p>
    <w:p w14:paraId="4E07AA26" w14:textId="77777777" w:rsidR="00A04429" w:rsidRPr="00CC57FF" w:rsidRDefault="00A04429" w:rsidP="00D10C89">
      <w:pPr>
        <w:pStyle w:val="Heading2"/>
        <w:tabs>
          <w:tab w:val="left" w:pos="720"/>
        </w:tabs>
        <w:spacing w:line="240" w:lineRule="auto"/>
        <w:rPr>
          <w:rFonts w:ascii="Candara" w:hAnsi="Candara"/>
        </w:rPr>
      </w:pPr>
    </w:p>
    <w:p w14:paraId="7DAD01BE" w14:textId="1182A8C2" w:rsidR="005961E9" w:rsidRDefault="00921DCD" w:rsidP="00C93C9A">
      <w:pPr>
        <w:pStyle w:val="Heading2"/>
        <w:numPr>
          <w:ilvl w:val="0"/>
          <w:numId w:val="34"/>
        </w:numPr>
        <w:tabs>
          <w:tab w:val="left" w:pos="720"/>
        </w:tabs>
        <w:spacing w:line="240" w:lineRule="auto"/>
        <w:rPr>
          <w:rFonts w:ascii="Candara" w:hAnsi="Candara"/>
          <w:b w:val="0"/>
        </w:rPr>
      </w:pPr>
      <w:r>
        <w:rPr>
          <w:rFonts w:ascii="Candara" w:hAnsi="Candara"/>
          <w:b w:val="0"/>
        </w:rPr>
        <w:t xml:space="preserve">M. Rich </w:t>
      </w:r>
      <w:r w:rsidR="00827A25" w:rsidRPr="00CC57FF">
        <w:rPr>
          <w:rFonts w:ascii="Candara" w:hAnsi="Candara"/>
          <w:b w:val="0"/>
        </w:rPr>
        <w:t xml:space="preserve">made a motion (with </w:t>
      </w:r>
      <w:r>
        <w:rPr>
          <w:rFonts w:ascii="Candara" w:hAnsi="Candara"/>
          <w:b w:val="0"/>
        </w:rPr>
        <w:t>B</w:t>
      </w:r>
      <w:r w:rsidR="00F012B6">
        <w:rPr>
          <w:rFonts w:ascii="Candara" w:hAnsi="Candara"/>
          <w:b w:val="0"/>
        </w:rPr>
        <w:t xml:space="preserve">. </w:t>
      </w:r>
      <w:proofErr w:type="spellStart"/>
      <w:r>
        <w:rPr>
          <w:rFonts w:ascii="Candara" w:hAnsi="Candara"/>
          <w:b w:val="0"/>
        </w:rPr>
        <w:t>LoBrocco</w:t>
      </w:r>
      <w:proofErr w:type="spellEnd"/>
      <w:r w:rsidR="00DB7CD1">
        <w:rPr>
          <w:rFonts w:ascii="Candara" w:hAnsi="Candara"/>
          <w:b w:val="0"/>
        </w:rPr>
        <w:t xml:space="preserve"> </w:t>
      </w:r>
      <w:r w:rsidR="00827A25" w:rsidRPr="00CC57FF">
        <w:rPr>
          <w:rFonts w:ascii="Candara" w:hAnsi="Candara"/>
          <w:b w:val="0"/>
        </w:rPr>
        <w:t xml:space="preserve">seconding) to accept the minutes of the </w:t>
      </w:r>
      <w:r w:rsidR="004A6865">
        <w:rPr>
          <w:rFonts w:ascii="Candara" w:hAnsi="Candara"/>
          <w:b w:val="0"/>
        </w:rPr>
        <w:t>1</w:t>
      </w:r>
      <w:r>
        <w:rPr>
          <w:rFonts w:ascii="Candara" w:hAnsi="Candara"/>
          <w:b w:val="0"/>
        </w:rPr>
        <w:t>9</w:t>
      </w:r>
      <w:r w:rsidR="003F70D3">
        <w:rPr>
          <w:rFonts w:ascii="Candara" w:hAnsi="Candara"/>
          <w:b w:val="0"/>
        </w:rPr>
        <w:t xml:space="preserve"> </w:t>
      </w:r>
      <w:r>
        <w:rPr>
          <w:rFonts w:ascii="Candara" w:hAnsi="Candara"/>
          <w:b w:val="0"/>
        </w:rPr>
        <w:t>August</w:t>
      </w:r>
      <w:r w:rsidR="00F2555F">
        <w:rPr>
          <w:rFonts w:ascii="Candara" w:hAnsi="Candara"/>
          <w:b w:val="0"/>
        </w:rPr>
        <w:t xml:space="preserve"> </w:t>
      </w:r>
      <w:r w:rsidR="0023418D" w:rsidRPr="00CC57FF">
        <w:rPr>
          <w:rFonts w:ascii="Candara" w:hAnsi="Candara"/>
          <w:b w:val="0"/>
        </w:rPr>
        <w:t>20</w:t>
      </w:r>
      <w:r w:rsidR="00582719">
        <w:rPr>
          <w:rFonts w:ascii="Candara" w:hAnsi="Candara"/>
          <w:b w:val="0"/>
        </w:rPr>
        <w:t>20</w:t>
      </w:r>
      <w:r w:rsidR="0023418D" w:rsidRPr="00CC57FF">
        <w:rPr>
          <w:rFonts w:ascii="Candara" w:hAnsi="Candara"/>
          <w:b w:val="0"/>
        </w:rPr>
        <w:t xml:space="preserve"> </w:t>
      </w:r>
      <w:r w:rsidR="00827A25" w:rsidRPr="00CC57FF">
        <w:rPr>
          <w:rFonts w:ascii="Candara" w:hAnsi="Candara"/>
          <w:b w:val="0"/>
        </w:rPr>
        <w:t>meeting</w:t>
      </w:r>
      <w:r w:rsidR="00C062DC">
        <w:rPr>
          <w:rFonts w:ascii="Candara" w:hAnsi="Candara"/>
          <w:b w:val="0"/>
        </w:rPr>
        <w:t xml:space="preserve"> (conducted via Zoom)</w:t>
      </w:r>
      <w:r w:rsidR="00827A25" w:rsidRPr="00CC57FF">
        <w:rPr>
          <w:rFonts w:ascii="Candara" w:hAnsi="Candara"/>
          <w:b w:val="0"/>
        </w:rPr>
        <w:t xml:space="preserve">. </w:t>
      </w:r>
      <w:r w:rsidR="002C2CF0" w:rsidRPr="00CC57FF">
        <w:rPr>
          <w:rFonts w:ascii="Candara" w:hAnsi="Candara"/>
          <w:b w:val="0"/>
        </w:rPr>
        <w:t xml:space="preserve"> </w:t>
      </w:r>
      <w:r w:rsidR="00213142" w:rsidRPr="00CC57FF">
        <w:rPr>
          <w:rFonts w:ascii="Candara" w:hAnsi="Candara"/>
          <w:b w:val="0"/>
        </w:rPr>
        <w:t>The motion p</w:t>
      </w:r>
      <w:r w:rsidR="00827A25" w:rsidRPr="00CC57FF">
        <w:rPr>
          <w:rFonts w:ascii="Candara" w:hAnsi="Candara"/>
          <w:b w:val="0"/>
        </w:rPr>
        <w:t>assed unanimously</w:t>
      </w:r>
      <w:r w:rsidR="003F70D3">
        <w:rPr>
          <w:rFonts w:ascii="Candara" w:hAnsi="Candara"/>
          <w:b w:val="0"/>
        </w:rPr>
        <w:t>.</w:t>
      </w:r>
    </w:p>
    <w:p w14:paraId="612FA296" w14:textId="77777777" w:rsidR="00921DCD" w:rsidRDefault="00921DCD" w:rsidP="00921DCD">
      <w:pPr>
        <w:pStyle w:val="Heading2"/>
        <w:tabs>
          <w:tab w:val="left" w:pos="720"/>
        </w:tabs>
        <w:spacing w:line="240" w:lineRule="auto"/>
        <w:rPr>
          <w:rFonts w:ascii="Candara" w:hAnsi="Candara"/>
          <w:b w:val="0"/>
        </w:rPr>
      </w:pPr>
    </w:p>
    <w:p w14:paraId="6FD40941" w14:textId="43482CEF" w:rsidR="00921DCD" w:rsidRDefault="00921DCD" w:rsidP="00C93C9A">
      <w:pPr>
        <w:pStyle w:val="Heading2"/>
        <w:numPr>
          <w:ilvl w:val="0"/>
          <w:numId w:val="34"/>
        </w:numPr>
        <w:tabs>
          <w:tab w:val="left" w:pos="720"/>
        </w:tabs>
        <w:spacing w:line="240" w:lineRule="auto"/>
        <w:rPr>
          <w:rFonts w:ascii="Candara" w:hAnsi="Candara"/>
          <w:b w:val="0"/>
        </w:rPr>
      </w:pPr>
      <w:r>
        <w:rPr>
          <w:rFonts w:ascii="Candara" w:hAnsi="Candara"/>
          <w:b w:val="0"/>
        </w:rPr>
        <w:t xml:space="preserve">K. Sharpe </w:t>
      </w:r>
      <w:r w:rsidRPr="00CC57FF">
        <w:rPr>
          <w:rFonts w:ascii="Candara" w:hAnsi="Candara"/>
          <w:b w:val="0"/>
        </w:rPr>
        <w:t xml:space="preserve">made a motion (with </w:t>
      </w:r>
      <w:r>
        <w:rPr>
          <w:rFonts w:ascii="Candara" w:hAnsi="Candara"/>
          <w:b w:val="0"/>
        </w:rPr>
        <w:t xml:space="preserve">M. Rich </w:t>
      </w:r>
      <w:r w:rsidRPr="00CC57FF">
        <w:rPr>
          <w:rFonts w:ascii="Candara" w:hAnsi="Candara"/>
          <w:b w:val="0"/>
        </w:rPr>
        <w:t xml:space="preserve">seconding) to accept the minutes of the </w:t>
      </w:r>
      <w:r>
        <w:rPr>
          <w:rFonts w:ascii="Candara" w:hAnsi="Candara"/>
          <w:b w:val="0"/>
        </w:rPr>
        <w:t xml:space="preserve">3 September </w:t>
      </w:r>
      <w:r w:rsidRPr="00CC57FF">
        <w:rPr>
          <w:rFonts w:ascii="Candara" w:hAnsi="Candara"/>
          <w:b w:val="0"/>
        </w:rPr>
        <w:t>20</w:t>
      </w:r>
      <w:r>
        <w:rPr>
          <w:rFonts w:ascii="Candara" w:hAnsi="Candara"/>
          <w:b w:val="0"/>
        </w:rPr>
        <w:t>20</w:t>
      </w:r>
      <w:r w:rsidRPr="00CC57FF">
        <w:rPr>
          <w:rFonts w:ascii="Candara" w:hAnsi="Candara"/>
          <w:b w:val="0"/>
        </w:rPr>
        <w:t xml:space="preserve"> </w:t>
      </w:r>
      <w:r>
        <w:rPr>
          <w:rFonts w:ascii="Candara" w:hAnsi="Candara"/>
          <w:b w:val="0"/>
        </w:rPr>
        <w:t xml:space="preserve">special </w:t>
      </w:r>
      <w:r w:rsidRPr="00CC57FF">
        <w:rPr>
          <w:rFonts w:ascii="Candara" w:hAnsi="Candara"/>
          <w:b w:val="0"/>
        </w:rPr>
        <w:t>meeting</w:t>
      </w:r>
      <w:r>
        <w:rPr>
          <w:rFonts w:ascii="Candara" w:hAnsi="Candara"/>
          <w:b w:val="0"/>
        </w:rPr>
        <w:t xml:space="preserve"> </w:t>
      </w:r>
      <w:r w:rsidR="00D726F2">
        <w:rPr>
          <w:rFonts w:ascii="Candara" w:hAnsi="Candara"/>
          <w:b w:val="0"/>
        </w:rPr>
        <w:t xml:space="preserve">regarding the budget and the search for a new Library director </w:t>
      </w:r>
      <w:r>
        <w:rPr>
          <w:rFonts w:ascii="Candara" w:hAnsi="Candara"/>
          <w:b w:val="0"/>
        </w:rPr>
        <w:t>(conducted via Zoom)</w:t>
      </w:r>
      <w:r w:rsidRPr="00CC57FF">
        <w:rPr>
          <w:rFonts w:ascii="Candara" w:hAnsi="Candara"/>
          <w:b w:val="0"/>
        </w:rPr>
        <w:t>.  The motion passed unanimously</w:t>
      </w:r>
      <w:r>
        <w:rPr>
          <w:rFonts w:ascii="Candara" w:hAnsi="Candara"/>
          <w:b w:val="0"/>
        </w:rPr>
        <w:t>.</w:t>
      </w:r>
    </w:p>
    <w:p w14:paraId="43D241B8" w14:textId="77777777" w:rsidR="005961E9" w:rsidRDefault="005961E9" w:rsidP="005961E9">
      <w:pPr>
        <w:pStyle w:val="Heading2"/>
        <w:tabs>
          <w:tab w:val="left" w:pos="720"/>
        </w:tabs>
        <w:spacing w:line="240" w:lineRule="auto"/>
        <w:rPr>
          <w:rFonts w:ascii="Candara" w:hAnsi="Candara"/>
          <w:b w:val="0"/>
        </w:rPr>
      </w:pPr>
    </w:p>
    <w:p w14:paraId="32A5DD8D" w14:textId="7128C31E" w:rsidR="00442D85" w:rsidRPr="005961E9" w:rsidRDefault="00442D85" w:rsidP="005961E9">
      <w:pPr>
        <w:pStyle w:val="Heading2"/>
        <w:tabs>
          <w:tab w:val="left" w:pos="720"/>
        </w:tabs>
        <w:spacing w:line="240" w:lineRule="auto"/>
        <w:rPr>
          <w:rFonts w:ascii="Candara" w:hAnsi="Candara"/>
        </w:rPr>
      </w:pPr>
      <w:r w:rsidRPr="005961E9">
        <w:rPr>
          <w:rFonts w:ascii="Candara" w:hAnsi="Candara"/>
        </w:rPr>
        <w:t>Correspondence</w:t>
      </w:r>
    </w:p>
    <w:p w14:paraId="585E4B93" w14:textId="77777777" w:rsidR="005961E9" w:rsidRDefault="005961E9" w:rsidP="005961E9">
      <w:pPr>
        <w:pStyle w:val="Heading2"/>
      </w:pPr>
    </w:p>
    <w:p w14:paraId="15230478" w14:textId="53E0E3D4" w:rsidR="00442D85" w:rsidRDefault="00D726F2" w:rsidP="00D726F2">
      <w:pPr>
        <w:pStyle w:val="ListParagraph"/>
        <w:numPr>
          <w:ilvl w:val="0"/>
          <w:numId w:val="28"/>
        </w:numPr>
        <w:rPr>
          <w:rFonts w:ascii="Candara" w:hAnsi="Candara"/>
          <w:sz w:val="24"/>
        </w:rPr>
      </w:pPr>
      <w:r w:rsidRPr="00D726F2">
        <w:rPr>
          <w:rFonts w:ascii="Candara" w:hAnsi="Candara"/>
          <w:sz w:val="24"/>
        </w:rPr>
        <w:t>We received a letter from the Foundati</w:t>
      </w:r>
      <w:r w:rsidR="004C3A0D">
        <w:rPr>
          <w:rFonts w:ascii="Candara" w:hAnsi="Candara"/>
          <w:sz w:val="24"/>
        </w:rPr>
        <w:t>on regarding the transfer of $4,207.67</w:t>
      </w:r>
      <w:r w:rsidRPr="00D726F2">
        <w:rPr>
          <w:rFonts w:ascii="Candara" w:hAnsi="Candara"/>
          <w:sz w:val="24"/>
        </w:rPr>
        <w:t>, completing the transfer of funds back to the Library</w:t>
      </w:r>
      <w:r w:rsidR="00442D85" w:rsidRPr="00D726F2">
        <w:rPr>
          <w:rFonts w:ascii="Candara" w:hAnsi="Candara"/>
          <w:sz w:val="24"/>
        </w:rPr>
        <w:t>.</w:t>
      </w:r>
    </w:p>
    <w:p w14:paraId="530D8C1B" w14:textId="77777777" w:rsidR="00D726F2" w:rsidRPr="00D726F2" w:rsidRDefault="00D726F2" w:rsidP="00D726F2">
      <w:pPr>
        <w:pStyle w:val="ListParagraph"/>
        <w:rPr>
          <w:rFonts w:ascii="Candara" w:hAnsi="Candara"/>
          <w:sz w:val="24"/>
        </w:rPr>
      </w:pPr>
    </w:p>
    <w:p w14:paraId="7F1734B3" w14:textId="23CE717E" w:rsidR="00D726F2" w:rsidRPr="00D726F2" w:rsidRDefault="00D726F2" w:rsidP="00D726F2">
      <w:pPr>
        <w:pStyle w:val="ListParagraph"/>
        <w:numPr>
          <w:ilvl w:val="0"/>
          <w:numId w:val="28"/>
        </w:numPr>
        <w:rPr>
          <w:rFonts w:ascii="Candara" w:hAnsi="Candara"/>
          <w:sz w:val="24"/>
        </w:rPr>
      </w:pPr>
      <w:r w:rsidRPr="00D726F2">
        <w:rPr>
          <w:rFonts w:ascii="Candara" w:hAnsi="Candara"/>
          <w:sz w:val="24"/>
        </w:rPr>
        <w:t>We received a letter from Deb Cody regarding her resignation from several Library roles.</w:t>
      </w:r>
    </w:p>
    <w:p w14:paraId="39C7408D" w14:textId="436962D7" w:rsidR="00776F99" w:rsidRDefault="00776F99" w:rsidP="00D10C89">
      <w:pPr>
        <w:tabs>
          <w:tab w:val="left" w:pos="720"/>
        </w:tabs>
        <w:spacing w:after="0" w:line="240" w:lineRule="auto"/>
        <w:rPr>
          <w:rFonts w:ascii="Candara" w:hAnsi="Candara"/>
          <w:b/>
        </w:rPr>
      </w:pPr>
      <w:r w:rsidRPr="00CC57FF">
        <w:rPr>
          <w:rFonts w:ascii="Candara" w:hAnsi="Candara"/>
          <w:b/>
        </w:rPr>
        <w:t>President’s Report</w:t>
      </w:r>
    </w:p>
    <w:p w14:paraId="3D01A580" w14:textId="0336FFB6" w:rsidR="00C33676" w:rsidRDefault="00C33676" w:rsidP="00D10C89">
      <w:pPr>
        <w:tabs>
          <w:tab w:val="left" w:pos="720"/>
        </w:tabs>
        <w:spacing w:after="0" w:line="240" w:lineRule="auto"/>
        <w:rPr>
          <w:rFonts w:ascii="Candara" w:hAnsi="Candara"/>
          <w:b/>
        </w:rPr>
      </w:pPr>
    </w:p>
    <w:p w14:paraId="608C4163" w14:textId="19ACD06F" w:rsidR="00370724" w:rsidRPr="00F149EA" w:rsidRDefault="004A6865" w:rsidP="00F149EA">
      <w:pPr>
        <w:pStyle w:val="ListParagraph"/>
        <w:numPr>
          <w:ilvl w:val="0"/>
          <w:numId w:val="26"/>
        </w:numPr>
        <w:tabs>
          <w:tab w:val="left" w:pos="720"/>
        </w:tabs>
        <w:spacing w:after="0" w:line="240" w:lineRule="auto"/>
        <w:rPr>
          <w:rFonts w:ascii="Candara" w:hAnsi="Candara"/>
          <w:sz w:val="24"/>
        </w:rPr>
      </w:pPr>
      <w:r w:rsidRPr="00F149EA">
        <w:rPr>
          <w:rFonts w:ascii="Candara" w:hAnsi="Candara"/>
          <w:sz w:val="24"/>
        </w:rPr>
        <w:t xml:space="preserve">Brockport, Sweden, and the Library have approved the revised MOU.  We are </w:t>
      </w:r>
      <w:r w:rsidR="00D726F2">
        <w:rPr>
          <w:rFonts w:ascii="Candara" w:hAnsi="Candara"/>
          <w:sz w:val="24"/>
        </w:rPr>
        <w:t xml:space="preserve">still </w:t>
      </w:r>
      <w:r w:rsidRPr="00F149EA">
        <w:rPr>
          <w:rFonts w:ascii="Candara" w:hAnsi="Candara"/>
          <w:sz w:val="24"/>
        </w:rPr>
        <w:t>awaiting a response from Clarkson.</w:t>
      </w:r>
    </w:p>
    <w:p w14:paraId="68910892" w14:textId="1F02A7FA" w:rsidR="00F149EA" w:rsidRDefault="00F149EA" w:rsidP="00736586">
      <w:pPr>
        <w:tabs>
          <w:tab w:val="left" w:pos="720"/>
        </w:tabs>
        <w:spacing w:after="0" w:line="240" w:lineRule="auto"/>
        <w:rPr>
          <w:rFonts w:ascii="Candara" w:hAnsi="Candara"/>
        </w:rPr>
      </w:pPr>
    </w:p>
    <w:p w14:paraId="43F2DA9E" w14:textId="639B886E" w:rsidR="00F149EA" w:rsidRDefault="001B4363" w:rsidP="00F149EA">
      <w:pPr>
        <w:pStyle w:val="ListParagraph"/>
        <w:numPr>
          <w:ilvl w:val="0"/>
          <w:numId w:val="26"/>
        </w:numPr>
        <w:tabs>
          <w:tab w:val="left" w:pos="720"/>
        </w:tabs>
        <w:spacing w:after="0" w:line="240" w:lineRule="auto"/>
        <w:rPr>
          <w:rFonts w:ascii="Candara" w:hAnsi="Candara"/>
          <w:sz w:val="24"/>
        </w:rPr>
      </w:pPr>
      <w:r>
        <w:rPr>
          <w:rFonts w:ascii="Candara" w:hAnsi="Candara"/>
          <w:sz w:val="24"/>
        </w:rPr>
        <w:t>We have hired Sally Snow as Interim Director</w:t>
      </w:r>
      <w:r w:rsidR="00A401A1">
        <w:rPr>
          <w:rFonts w:ascii="Candara" w:hAnsi="Candara"/>
          <w:sz w:val="24"/>
        </w:rPr>
        <w:t>; the Board welcomes her and looks forward to working with her</w:t>
      </w:r>
      <w:r w:rsidR="00F149EA" w:rsidRPr="00F149EA">
        <w:rPr>
          <w:rFonts w:ascii="Candara" w:hAnsi="Candara"/>
          <w:sz w:val="24"/>
        </w:rPr>
        <w:t xml:space="preserve">.  </w:t>
      </w:r>
      <w:r>
        <w:rPr>
          <w:rFonts w:ascii="Candara" w:hAnsi="Candara"/>
          <w:sz w:val="24"/>
        </w:rPr>
        <w:t xml:space="preserve">28 letters have been sent out inviting applications for the permanent position of Library Director; to date, we have received two resumes and 17 declines. </w:t>
      </w:r>
    </w:p>
    <w:p w14:paraId="3F68CE48" w14:textId="26176659" w:rsidR="001B4363" w:rsidRDefault="001B4363" w:rsidP="001B4363">
      <w:pPr>
        <w:pStyle w:val="ListParagraph"/>
        <w:rPr>
          <w:rFonts w:ascii="Candara" w:hAnsi="Candara"/>
          <w:sz w:val="24"/>
        </w:rPr>
      </w:pPr>
    </w:p>
    <w:p w14:paraId="6ABE2B5D" w14:textId="1C92701F" w:rsidR="004963D4" w:rsidRDefault="004963D4" w:rsidP="001B4363">
      <w:pPr>
        <w:pStyle w:val="ListParagraph"/>
        <w:rPr>
          <w:rFonts w:ascii="Candara" w:hAnsi="Candara"/>
          <w:sz w:val="24"/>
        </w:rPr>
      </w:pPr>
    </w:p>
    <w:p w14:paraId="38E406DD" w14:textId="77777777" w:rsidR="004963D4" w:rsidRPr="001B4363" w:rsidRDefault="004963D4" w:rsidP="001B4363">
      <w:pPr>
        <w:pStyle w:val="ListParagraph"/>
        <w:rPr>
          <w:rFonts w:ascii="Candara" w:hAnsi="Candara"/>
          <w:sz w:val="24"/>
        </w:rPr>
      </w:pPr>
    </w:p>
    <w:p w14:paraId="56C83A39" w14:textId="77777777" w:rsidR="004963D4" w:rsidRDefault="004963D4" w:rsidP="004963D4">
      <w:pPr>
        <w:pStyle w:val="ListParagraph"/>
        <w:tabs>
          <w:tab w:val="left" w:pos="720"/>
        </w:tabs>
        <w:spacing w:after="0" w:line="240" w:lineRule="auto"/>
        <w:rPr>
          <w:rFonts w:ascii="Candara" w:hAnsi="Candara"/>
          <w:sz w:val="24"/>
        </w:rPr>
      </w:pPr>
    </w:p>
    <w:p w14:paraId="225BAED8" w14:textId="77777777" w:rsidR="004963D4" w:rsidRPr="004963D4" w:rsidRDefault="004963D4" w:rsidP="004963D4">
      <w:pPr>
        <w:tabs>
          <w:tab w:val="left" w:pos="720"/>
        </w:tabs>
        <w:spacing w:after="0" w:line="240" w:lineRule="auto"/>
        <w:rPr>
          <w:rFonts w:ascii="Candara" w:hAnsi="Candara"/>
          <w:b/>
        </w:rPr>
      </w:pPr>
      <w:r w:rsidRPr="004963D4">
        <w:rPr>
          <w:rFonts w:ascii="Candara" w:hAnsi="Candara"/>
          <w:b/>
        </w:rPr>
        <w:lastRenderedPageBreak/>
        <w:t>President’s Report (continued)</w:t>
      </w:r>
    </w:p>
    <w:p w14:paraId="5A5C4F51" w14:textId="77777777" w:rsidR="004963D4" w:rsidRDefault="004963D4" w:rsidP="004963D4">
      <w:pPr>
        <w:pStyle w:val="ListParagraph"/>
        <w:tabs>
          <w:tab w:val="left" w:pos="720"/>
        </w:tabs>
        <w:spacing w:after="0" w:line="240" w:lineRule="auto"/>
        <w:rPr>
          <w:rFonts w:ascii="Candara" w:hAnsi="Candara"/>
          <w:sz w:val="24"/>
        </w:rPr>
      </w:pPr>
    </w:p>
    <w:p w14:paraId="7446138C" w14:textId="5A6E73C6" w:rsidR="001B4363" w:rsidRDefault="001B4363" w:rsidP="00F149EA">
      <w:pPr>
        <w:pStyle w:val="ListParagraph"/>
        <w:numPr>
          <w:ilvl w:val="0"/>
          <w:numId w:val="26"/>
        </w:numPr>
        <w:tabs>
          <w:tab w:val="left" w:pos="720"/>
        </w:tabs>
        <w:spacing w:after="0" w:line="240" w:lineRule="auto"/>
        <w:rPr>
          <w:rFonts w:ascii="Candara" w:hAnsi="Candara"/>
          <w:sz w:val="24"/>
        </w:rPr>
      </w:pPr>
      <w:r>
        <w:rPr>
          <w:rFonts w:ascii="Candara" w:hAnsi="Candara"/>
          <w:sz w:val="24"/>
        </w:rPr>
        <w:t>Seven staff members have resigned, including the Director.  It has been difficult to maintain adequate staffing levels for our open hours without using substitutes.</w:t>
      </w:r>
      <w:r w:rsidR="00551D80">
        <w:rPr>
          <w:rFonts w:ascii="Candara" w:hAnsi="Candara"/>
          <w:sz w:val="24"/>
        </w:rPr>
        <w:t xml:space="preserve">  There will be no new </w:t>
      </w:r>
      <w:r w:rsidR="004963D4">
        <w:rPr>
          <w:rFonts w:ascii="Candara" w:hAnsi="Candara"/>
          <w:sz w:val="24"/>
        </w:rPr>
        <w:t xml:space="preserve">permanent </w:t>
      </w:r>
      <w:r w:rsidR="00551D80">
        <w:rPr>
          <w:rFonts w:ascii="Candara" w:hAnsi="Candara"/>
          <w:sz w:val="24"/>
        </w:rPr>
        <w:t>hires (outside of the Library Director) until a permanent Director has been named.</w:t>
      </w:r>
    </w:p>
    <w:p w14:paraId="049FC56A" w14:textId="77777777" w:rsidR="00A401A1" w:rsidRPr="001B4363" w:rsidRDefault="00A401A1" w:rsidP="001B4363">
      <w:pPr>
        <w:pStyle w:val="ListParagraph"/>
        <w:rPr>
          <w:rFonts w:ascii="Candara" w:hAnsi="Candara"/>
          <w:sz w:val="24"/>
        </w:rPr>
      </w:pPr>
    </w:p>
    <w:p w14:paraId="57F4671A" w14:textId="7E39EE89" w:rsidR="001B4363" w:rsidRPr="00F149EA" w:rsidRDefault="001B4363" w:rsidP="00F149EA">
      <w:pPr>
        <w:pStyle w:val="ListParagraph"/>
        <w:numPr>
          <w:ilvl w:val="0"/>
          <w:numId w:val="26"/>
        </w:numPr>
        <w:tabs>
          <w:tab w:val="left" w:pos="720"/>
        </w:tabs>
        <w:spacing w:after="0" w:line="240" w:lineRule="auto"/>
        <w:rPr>
          <w:rFonts w:ascii="Candara" w:hAnsi="Candara"/>
          <w:sz w:val="24"/>
        </w:rPr>
      </w:pPr>
      <w:r>
        <w:rPr>
          <w:rFonts w:ascii="Candara" w:hAnsi="Candara"/>
          <w:sz w:val="24"/>
        </w:rPr>
        <w:t xml:space="preserve">The MCLS Document of Understanding (a one-year interim agreement) will need to be submitted to MCLS by 30 September 2020.  It is similar to the last </w:t>
      </w:r>
      <w:proofErr w:type="spellStart"/>
      <w:r>
        <w:rPr>
          <w:rFonts w:ascii="Candara" w:hAnsi="Candara"/>
          <w:sz w:val="24"/>
        </w:rPr>
        <w:t>DoU</w:t>
      </w:r>
      <w:proofErr w:type="spellEnd"/>
      <w:r>
        <w:rPr>
          <w:rFonts w:ascii="Candara" w:hAnsi="Candara"/>
          <w:sz w:val="24"/>
        </w:rPr>
        <w:t>, with a 1.5% increase in the cost share.</w:t>
      </w:r>
      <w:r w:rsidR="00A401A1">
        <w:rPr>
          <w:rFonts w:ascii="Candara" w:hAnsi="Candara"/>
          <w:sz w:val="24"/>
        </w:rPr>
        <w:t xml:space="preserve">  A motion and vote on this matter will likely need to be conducted via email.</w:t>
      </w:r>
    </w:p>
    <w:p w14:paraId="1134FEA4" w14:textId="391995E5" w:rsidR="00742B82" w:rsidRDefault="00742B82" w:rsidP="00AE59BE">
      <w:pPr>
        <w:tabs>
          <w:tab w:val="left" w:pos="720"/>
        </w:tabs>
        <w:spacing w:after="0" w:line="240" w:lineRule="auto"/>
        <w:rPr>
          <w:rFonts w:ascii="Candara" w:hAnsi="Candara"/>
          <w:b/>
        </w:rPr>
      </w:pPr>
    </w:p>
    <w:p w14:paraId="455FA708" w14:textId="088B0B7C" w:rsidR="00AE59BE" w:rsidRPr="00CC57FF" w:rsidRDefault="00AE59BE" w:rsidP="00AE59BE">
      <w:pPr>
        <w:tabs>
          <w:tab w:val="left" w:pos="720"/>
        </w:tabs>
        <w:spacing w:after="0" w:line="240" w:lineRule="auto"/>
        <w:rPr>
          <w:rFonts w:ascii="Candara" w:hAnsi="Candara"/>
          <w:b/>
        </w:rPr>
      </w:pPr>
      <w:r w:rsidRPr="00CC57FF">
        <w:rPr>
          <w:rFonts w:ascii="Candara" w:hAnsi="Candara"/>
          <w:b/>
        </w:rPr>
        <w:t>Director’s Report</w:t>
      </w:r>
    </w:p>
    <w:p w14:paraId="0197AF05" w14:textId="77777777" w:rsidR="00AE59BE" w:rsidRPr="00CC57FF" w:rsidRDefault="00AE59BE" w:rsidP="00AE59BE">
      <w:pPr>
        <w:tabs>
          <w:tab w:val="left" w:pos="720"/>
        </w:tabs>
        <w:spacing w:after="0" w:line="240" w:lineRule="auto"/>
        <w:rPr>
          <w:rFonts w:ascii="Candara" w:hAnsi="Candara"/>
          <w:b/>
        </w:rPr>
      </w:pPr>
    </w:p>
    <w:p w14:paraId="7977DE30" w14:textId="27EB9C8B" w:rsidR="00A13CAD" w:rsidRPr="00E96F2F" w:rsidRDefault="00A401A1" w:rsidP="00E96F2F">
      <w:pPr>
        <w:pStyle w:val="ListParagraph"/>
        <w:numPr>
          <w:ilvl w:val="0"/>
          <w:numId w:val="27"/>
        </w:numPr>
        <w:spacing w:after="0" w:line="240" w:lineRule="auto"/>
        <w:rPr>
          <w:rFonts w:ascii="Candara" w:hAnsi="Candara"/>
          <w:sz w:val="24"/>
        </w:rPr>
      </w:pPr>
      <w:r>
        <w:rPr>
          <w:rFonts w:ascii="Candara" w:hAnsi="Candara"/>
          <w:sz w:val="24"/>
        </w:rPr>
        <w:t xml:space="preserve">Interim Director S. Snow introduced herself to the Board.  </w:t>
      </w:r>
    </w:p>
    <w:p w14:paraId="706ED357" w14:textId="66AEA0D9" w:rsidR="00E96F2F" w:rsidRDefault="00E96F2F" w:rsidP="00F149EA">
      <w:pPr>
        <w:spacing w:after="0" w:line="240" w:lineRule="auto"/>
        <w:rPr>
          <w:rFonts w:ascii="Candara" w:hAnsi="Candara"/>
        </w:rPr>
      </w:pPr>
    </w:p>
    <w:p w14:paraId="545D8291" w14:textId="343FD020" w:rsidR="00E96F2F" w:rsidRPr="00E96F2F" w:rsidRDefault="002F3FC2" w:rsidP="00E96F2F">
      <w:pPr>
        <w:pStyle w:val="ListParagraph"/>
        <w:numPr>
          <w:ilvl w:val="0"/>
          <w:numId w:val="27"/>
        </w:numPr>
        <w:spacing w:after="0" w:line="240" w:lineRule="auto"/>
        <w:rPr>
          <w:rFonts w:ascii="Candara" w:hAnsi="Candara"/>
          <w:sz w:val="28"/>
        </w:rPr>
      </w:pPr>
      <w:r>
        <w:rPr>
          <w:rFonts w:ascii="Candara" w:hAnsi="Candara"/>
          <w:sz w:val="24"/>
        </w:rPr>
        <w:t>Interim Director</w:t>
      </w:r>
      <w:r w:rsidR="00C93C9A">
        <w:rPr>
          <w:rFonts w:ascii="Candara" w:hAnsi="Candara"/>
          <w:sz w:val="24"/>
        </w:rPr>
        <w:t xml:space="preserve"> S. Snow</w:t>
      </w:r>
      <w:r>
        <w:rPr>
          <w:rFonts w:ascii="Candara" w:hAnsi="Candara"/>
          <w:sz w:val="24"/>
        </w:rPr>
        <w:t xml:space="preserve"> intends to speak to the staff to determine the appropriate operating hours given the current staffing levels and budgetary concerns.</w:t>
      </w:r>
      <w:r w:rsidR="00485374">
        <w:rPr>
          <w:rFonts w:ascii="Candara" w:hAnsi="Candara"/>
          <w:sz w:val="24"/>
        </w:rPr>
        <w:t xml:space="preserve">  </w:t>
      </w:r>
      <w:r>
        <w:rPr>
          <w:rFonts w:ascii="Candara" w:hAnsi="Candara"/>
          <w:sz w:val="24"/>
        </w:rPr>
        <w:t>She will likely be in the library on Thursday and Friday of this week.</w:t>
      </w:r>
    </w:p>
    <w:p w14:paraId="62BEB5E2" w14:textId="77777777" w:rsidR="000D5274" w:rsidRDefault="000D5274" w:rsidP="00D10C89">
      <w:pPr>
        <w:pStyle w:val="Heading2"/>
        <w:tabs>
          <w:tab w:val="left" w:pos="720"/>
        </w:tabs>
        <w:spacing w:line="240" w:lineRule="auto"/>
        <w:rPr>
          <w:rFonts w:ascii="Candara" w:hAnsi="Candara"/>
        </w:rPr>
      </w:pPr>
    </w:p>
    <w:p w14:paraId="2694FEE9" w14:textId="71764EEC" w:rsidR="00D10C89" w:rsidRPr="00CC57FF" w:rsidRDefault="00F725A1" w:rsidP="00D10C89">
      <w:pPr>
        <w:pStyle w:val="Heading2"/>
        <w:tabs>
          <w:tab w:val="left" w:pos="720"/>
        </w:tabs>
        <w:spacing w:line="240" w:lineRule="auto"/>
        <w:rPr>
          <w:rFonts w:ascii="Candara" w:hAnsi="Candara"/>
        </w:rPr>
      </w:pPr>
      <w:r w:rsidRPr="00CC57FF">
        <w:rPr>
          <w:rFonts w:ascii="Candara" w:hAnsi="Candara"/>
        </w:rPr>
        <w:t>Old Business</w:t>
      </w:r>
    </w:p>
    <w:p w14:paraId="3D03EDF0" w14:textId="77777777" w:rsidR="00B80FDC" w:rsidRPr="00CC57FF" w:rsidRDefault="00B80FDC" w:rsidP="00D10C89">
      <w:pPr>
        <w:pStyle w:val="Heading2"/>
        <w:tabs>
          <w:tab w:val="left" w:pos="720"/>
        </w:tabs>
        <w:spacing w:line="240" w:lineRule="auto"/>
        <w:rPr>
          <w:rFonts w:ascii="Candara" w:hAnsi="Candara"/>
        </w:rPr>
      </w:pPr>
    </w:p>
    <w:p w14:paraId="5ACBD9FE" w14:textId="285C72AB" w:rsidR="00B80FDC" w:rsidRDefault="00D10C89" w:rsidP="00B80FDC">
      <w:pPr>
        <w:pStyle w:val="Heading2"/>
        <w:tabs>
          <w:tab w:val="left" w:pos="720"/>
        </w:tabs>
        <w:spacing w:line="240" w:lineRule="auto"/>
        <w:rPr>
          <w:rFonts w:ascii="Candara" w:hAnsi="Candara"/>
          <w:b w:val="0"/>
        </w:rPr>
      </w:pPr>
      <w:r w:rsidRPr="00CC57FF">
        <w:rPr>
          <w:rFonts w:ascii="Candara" w:hAnsi="Candara"/>
          <w:b w:val="0"/>
        </w:rPr>
        <w:t xml:space="preserve">Standing </w:t>
      </w:r>
      <w:r w:rsidR="006F5B94" w:rsidRPr="00CC57FF">
        <w:rPr>
          <w:rFonts w:ascii="Candara" w:hAnsi="Candara"/>
          <w:b w:val="0"/>
        </w:rPr>
        <w:t xml:space="preserve">Committee </w:t>
      </w:r>
      <w:r w:rsidR="00F725A1" w:rsidRPr="00CC57FF">
        <w:rPr>
          <w:rFonts w:ascii="Candara" w:hAnsi="Candara"/>
          <w:b w:val="0"/>
        </w:rPr>
        <w:t>Updates</w:t>
      </w:r>
    </w:p>
    <w:p w14:paraId="7C1125E7" w14:textId="77777777" w:rsidR="00042F92" w:rsidRDefault="00042F92" w:rsidP="00042F92">
      <w:pPr>
        <w:tabs>
          <w:tab w:val="left" w:pos="720"/>
        </w:tabs>
        <w:spacing w:after="0" w:line="240" w:lineRule="auto"/>
        <w:rPr>
          <w:rFonts w:ascii="Candara" w:hAnsi="Candara"/>
          <w:b/>
        </w:rPr>
      </w:pPr>
    </w:p>
    <w:p w14:paraId="4817B205" w14:textId="56364C12" w:rsidR="00042F92" w:rsidRPr="00CC57FF" w:rsidRDefault="00042F92" w:rsidP="00042F92">
      <w:pPr>
        <w:tabs>
          <w:tab w:val="left" w:pos="720"/>
        </w:tabs>
        <w:spacing w:after="0" w:line="240" w:lineRule="auto"/>
        <w:rPr>
          <w:rFonts w:ascii="Candara" w:hAnsi="Candara"/>
          <w:b/>
        </w:rPr>
      </w:pPr>
      <w:r>
        <w:rPr>
          <w:rFonts w:ascii="Candara" w:hAnsi="Candara"/>
          <w:b/>
        </w:rPr>
        <w:tab/>
      </w:r>
      <w:r w:rsidRPr="00CC57FF">
        <w:rPr>
          <w:rFonts w:ascii="Candara" w:hAnsi="Candara"/>
          <w:b/>
        </w:rPr>
        <w:t>Financial</w:t>
      </w:r>
    </w:p>
    <w:p w14:paraId="501532B9" w14:textId="77777777" w:rsidR="00042F92" w:rsidRPr="00CC57FF" w:rsidRDefault="00042F92" w:rsidP="00042F92">
      <w:pPr>
        <w:tabs>
          <w:tab w:val="left" w:pos="720"/>
        </w:tabs>
        <w:spacing w:after="0" w:line="240" w:lineRule="auto"/>
        <w:rPr>
          <w:rFonts w:ascii="Candara" w:hAnsi="Candara"/>
          <w:b/>
        </w:rPr>
      </w:pPr>
    </w:p>
    <w:p w14:paraId="51A8387D" w14:textId="07521033" w:rsidR="00042F92" w:rsidRDefault="002F3FC2" w:rsidP="00356412">
      <w:pPr>
        <w:pStyle w:val="ListParagraph"/>
        <w:numPr>
          <w:ilvl w:val="0"/>
          <w:numId w:val="1"/>
        </w:numPr>
        <w:tabs>
          <w:tab w:val="left" w:pos="720"/>
        </w:tabs>
        <w:spacing w:after="0" w:line="240" w:lineRule="auto"/>
        <w:rPr>
          <w:rFonts w:ascii="Candara" w:hAnsi="Candara"/>
          <w:sz w:val="24"/>
          <w:szCs w:val="24"/>
        </w:rPr>
      </w:pPr>
      <w:r>
        <w:rPr>
          <w:rFonts w:ascii="Candara" w:hAnsi="Candara"/>
          <w:sz w:val="24"/>
          <w:szCs w:val="24"/>
        </w:rPr>
        <w:t xml:space="preserve">September </w:t>
      </w:r>
      <w:r w:rsidR="00593822" w:rsidRPr="00D4470B">
        <w:rPr>
          <w:rFonts w:ascii="Candara" w:hAnsi="Candara"/>
          <w:sz w:val="24"/>
          <w:szCs w:val="24"/>
        </w:rPr>
        <w:t xml:space="preserve">bill signers: B. </w:t>
      </w:r>
      <w:proofErr w:type="spellStart"/>
      <w:r w:rsidR="00593822" w:rsidRPr="00D4470B">
        <w:rPr>
          <w:rFonts w:ascii="Candara" w:hAnsi="Candara"/>
          <w:sz w:val="24"/>
          <w:szCs w:val="24"/>
        </w:rPr>
        <w:t>LoBracco</w:t>
      </w:r>
      <w:proofErr w:type="spellEnd"/>
      <w:r w:rsidR="00485374">
        <w:rPr>
          <w:rFonts w:ascii="Candara" w:hAnsi="Candara"/>
          <w:sz w:val="24"/>
          <w:szCs w:val="24"/>
        </w:rPr>
        <w:t xml:space="preserve"> and </w:t>
      </w:r>
      <w:r>
        <w:rPr>
          <w:rFonts w:ascii="Candara" w:hAnsi="Candara"/>
          <w:sz w:val="24"/>
          <w:szCs w:val="24"/>
        </w:rPr>
        <w:t>K</w:t>
      </w:r>
      <w:r w:rsidR="00485374">
        <w:rPr>
          <w:rFonts w:ascii="Candara" w:hAnsi="Candara"/>
          <w:sz w:val="24"/>
          <w:szCs w:val="24"/>
        </w:rPr>
        <w:t>. S</w:t>
      </w:r>
      <w:r>
        <w:rPr>
          <w:rFonts w:ascii="Candara" w:hAnsi="Candara"/>
          <w:sz w:val="24"/>
          <w:szCs w:val="24"/>
        </w:rPr>
        <w:t>harpe</w:t>
      </w:r>
    </w:p>
    <w:p w14:paraId="6EF6B75C" w14:textId="77777777" w:rsidR="00134DFA" w:rsidRPr="00134DFA" w:rsidRDefault="00134DFA" w:rsidP="00134DFA">
      <w:pPr>
        <w:pStyle w:val="ListParagraph"/>
        <w:tabs>
          <w:tab w:val="left" w:pos="720"/>
        </w:tabs>
        <w:spacing w:after="0" w:line="240" w:lineRule="auto"/>
        <w:ind w:left="1446"/>
        <w:rPr>
          <w:rFonts w:ascii="Candara" w:hAnsi="Candara"/>
          <w:sz w:val="24"/>
          <w:szCs w:val="24"/>
        </w:rPr>
      </w:pPr>
    </w:p>
    <w:p w14:paraId="3EEB0176" w14:textId="7C6C1BFF" w:rsidR="00042F92" w:rsidRDefault="002F3FC2" w:rsidP="00212FD0">
      <w:pPr>
        <w:pStyle w:val="ListParagraph"/>
        <w:numPr>
          <w:ilvl w:val="0"/>
          <w:numId w:val="1"/>
        </w:numPr>
        <w:tabs>
          <w:tab w:val="left" w:pos="720"/>
        </w:tabs>
        <w:spacing w:after="0" w:line="240" w:lineRule="auto"/>
        <w:rPr>
          <w:rFonts w:ascii="Candara" w:hAnsi="Candara"/>
          <w:sz w:val="24"/>
          <w:szCs w:val="24"/>
        </w:rPr>
      </w:pPr>
      <w:r>
        <w:rPr>
          <w:rFonts w:ascii="Candara" w:hAnsi="Candara"/>
          <w:sz w:val="24"/>
          <w:szCs w:val="24"/>
        </w:rPr>
        <w:t>Octo</w:t>
      </w:r>
      <w:r w:rsidR="00485374">
        <w:rPr>
          <w:rFonts w:ascii="Candara" w:hAnsi="Candara"/>
          <w:sz w:val="24"/>
          <w:szCs w:val="24"/>
        </w:rPr>
        <w:t>ber</w:t>
      </w:r>
      <w:r w:rsidR="00C70EA7" w:rsidRPr="00D4470B">
        <w:rPr>
          <w:rFonts w:ascii="Candara" w:hAnsi="Candara"/>
          <w:sz w:val="24"/>
          <w:szCs w:val="24"/>
        </w:rPr>
        <w:t xml:space="preserve"> </w:t>
      </w:r>
      <w:r w:rsidR="00042F92" w:rsidRPr="00D4470B">
        <w:rPr>
          <w:rFonts w:ascii="Candara" w:hAnsi="Candara"/>
          <w:sz w:val="24"/>
          <w:szCs w:val="24"/>
        </w:rPr>
        <w:t xml:space="preserve">bill signers: </w:t>
      </w:r>
      <w:r>
        <w:rPr>
          <w:rFonts w:ascii="Candara" w:hAnsi="Candara"/>
          <w:sz w:val="24"/>
          <w:szCs w:val="24"/>
        </w:rPr>
        <w:t xml:space="preserve">M. Brown and </w:t>
      </w:r>
      <w:r w:rsidR="00134DFA" w:rsidRPr="00D4470B">
        <w:rPr>
          <w:rFonts w:ascii="Candara" w:hAnsi="Candara"/>
          <w:sz w:val="24"/>
          <w:szCs w:val="24"/>
        </w:rPr>
        <w:t>B</w:t>
      </w:r>
      <w:r w:rsidR="00042F92" w:rsidRPr="00D4470B">
        <w:rPr>
          <w:rFonts w:ascii="Candara" w:hAnsi="Candara"/>
          <w:sz w:val="24"/>
          <w:szCs w:val="24"/>
        </w:rPr>
        <w:t xml:space="preserve">. </w:t>
      </w:r>
      <w:proofErr w:type="spellStart"/>
      <w:r w:rsidR="00134DFA" w:rsidRPr="00D4470B">
        <w:rPr>
          <w:rFonts w:ascii="Candara" w:hAnsi="Candara"/>
          <w:sz w:val="24"/>
          <w:szCs w:val="24"/>
        </w:rPr>
        <w:t>LoBracco</w:t>
      </w:r>
      <w:proofErr w:type="spellEnd"/>
      <w:r w:rsidR="00593822">
        <w:rPr>
          <w:rFonts w:ascii="Candara" w:hAnsi="Candara"/>
          <w:sz w:val="24"/>
          <w:szCs w:val="24"/>
        </w:rPr>
        <w:t xml:space="preserve"> </w:t>
      </w:r>
    </w:p>
    <w:p w14:paraId="44ED17B7" w14:textId="7E968395" w:rsidR="00D4470B" w:rsidRPr="00D4470B" w:rsidRDefault="00D4470B" w:rsidP="00D4470B">
      <w:pPr>
        <w:tabs>
          <w:tab w:val="left" w:pos="720"/>
        </w:tabs>
        <w:spacing w:after="0" w:line="240" w:lineRule="auto"/>
        <w:rPr>
          <w:rFonts w:ascii="Candara" w:hAnsi="Candara"/>
        </w:rPr>
      </w:pPr>
    </w:p>
    <w:p w14:paraId="3AA37E47" w14:textId="51974377" w:rsidR="00551D80" w:rsidRDefault="00551D80" w:rsidP="00C02580">
      <w:pPr>
        <w:pStyle w:val="ListParagraph"/>
        <w:numPr>
          <w:ilvl w:val="0"/>
          <w:numId w:val="1"/>
        </w:numPr>
        <w:tabs>
          <w:tab w:val="left" w:pos="720"/>
        </w:tabs>
        <w:spacing w:after="0" w:line="240" w:lineRule="auto"/>
        <w:rPr>
          <w:rFonts w:ascii="Candara" w:hAnsi="Candara"/>
          <w:sz w:val="24"/>
          <w:szCs w:val="24"/>
        </w:rPr>
      </w:pPr>
      <w:r>
        <w:rPr>
          <w:rFonts w:ascii="Candara" w:hAnsi="Candara"/>
          <w:sz w:val="24"/>
          <w:szCs w:val="24"/>
        </w:rPr>
        <w:t xml:space="preserve">The Study Room project came under budget.  We are eligible to receive $10,000 </w:t>
      </w:r>
      <w:r w:rsidR="00C93C9A">
        <w:rPr>
          <w:rFonts w:ascii="Candara" w:hAnsi="Candara"/>
          <w:sz w:val="24"/>
          <w:szCs w:val="24"/>
        </w:rPr>
        <w:t xml:space="preserve">from New York state </w:t>
      </w:r>
      <w:r>
        <w:rPr>
          <w:rFonts w:ascii="Candara" w:hAnsi="Candara"/>
          <w:sz w:val="24"/>
          <w:szCs w:val="24"/>
        </w:rPr>
        <w:t xml:space="preserve">toward </w:t>
      </w:r>
      <w:r w:rsidR="00C93C9A">
        <w:rPr>
          <w:rFonts w:ascii="Candara" w:hAnsi="Candara"/>
          <w:sz w:val="24"/>
          <w:szCs w:val="24"/>
        </w:rPr>
        <w:t xml:space="preserve">that can be applied to </w:t>
      </w:r>
      <w:r>
        <w:rPr>
          <w:rFonts w:ascii="Candara" w:hAnsi="Candara"/>
          <w:sz w:val="24"/>
          <w:szCs w:val="24"/>
        </w:rPr>
        <w:t xml:space="preserve">certain projects (e.g., telephone system), but the Library would need to ‘raise’ the same amount in matching funds.  Fortunately, the deadline has been extended to 30 June 2021.  </w:t>
      </w:r>
    </w:p>
    <w:p w14:paraId="2D303DB7" w14:textId="77777777" w:rsidR="00551D80" w:rsidRPr="00551D80" w:rsidRDefault="00551D80" w:rsidP="00551D80">
      <w:pPr>
        <w:pStyle w:val="ListParagraph"/>
        <w:rPr>
          <w:rFonts w:ascii="Candara" w:hAnsi="Candara"/>
          <w:sz w:val="24"/>
          <w:szCs w:val="24"/>
        </w:rPr>
      </w:pPr>
    </w:p>
    <w:p w14:paraId="09CD5B16" w14:textId="77777777" w:rsidR="00551D80" w:rsidRDefault="002D5612" w:rsidP="00C02580">
      <w:pPr>
        <w:pStyle w:val="ListParagraph"/>
        <w:numPr>
          <w:ilvl w:val="0"/>
          <w:numId w:val="1"/>
        </w:numPr>
        <w:tabs>
          <w:tab w:val="left" w:pos="720"/>
        </w:tabs>
        <w:spacing w:after="0" w:line="240" w:lineRule="auto"/>
        <w:rPr>
          <w:rFonts w:ascii="Candara" w:hAnsi="Candara"/>
          <w:sz w:val="24"/>
          <w:szCs w:val="24"/>
        </w:rPr>
      </w:pPr>
      <w:r>
        <w:rPr>
          <w:rFonts w:ascii="Candara" w:hAnsi="Candara"/>
          <w:sz w:val="24"/>
          <w:szCs w:val="24"/>
        </w:rPr>
        <w:t>The</w:t>
      </w:r>
      <w:r w:rsidR="00551D80">
        <w:rPr>
          <w:rFonts w:ascii="Candara" w:hAnsi="Candara"/>
          <w:sz w:val="24"/>
          <w:szCs w:val="24"/>
        </w:rPr>
        <w:t xml:space="preserve"> 990 Tax Return will need to be filed by 15 November 2020.</w:t>
      </w:r>
    </w:p>
    <w:p w14:paraId="262C1AFC" w14:textId="77777777" w:rsidR="00551D80" w:rsidRPr="00551D80" w:rsidRDefault="00551D80" w:rsidP="00551D80">
      <w:pPr>
        <w:pStyle w:val="ListParagraph"/>
        <w:rPr>
          <w:rFonts w:ascii="Candara" w:hAnsi="Candara"/>
          <w:sz w:val="24"/>
          <w:szCs w:val="24"/>
        </w:rPr>
      </w:pPr>
    </w:p>
    <w:p w14:paraId="0E5DCD0C" w14:textId="7665A8E5" w:rsidR="00042F92" w:rsidRDefault="00DD2565" w:rsidP="00C02580">
      <w:pPr>
        <w:pStyle w:val="ListParagraph"/>
        <w:numPr>
          <w:ilvl w:val="0"/>
          <w:numId w:val="1"/>
        </w:numPr>
        <w:tabs>
          <w:tab w:val="left" w:pos="720"/>
        </w:tabs>
        <w:spacing w:after="0" w:line="240" w:lineRule="auto"/>
        <w:rPr>
          <w:rFonts w:ascii="Candara" w:hAnsi="Candara"/>
          <w:sz w:val="24"/>
          <w:szCs w:val="24"/>
        </w:rPr>
      </w:pPr>
      <w:r>
        <w:rPr>
          <w:rFonts w:ascii="Candara" w:hAnsi="Candara"/>
          <w:sz w:val="24"/>
          <w:szCs w:val="24"/>
        </w:rPr>
        <w:t>Budget p</w:t>
      </w:r>
      <w:r w:rsidR="00AE50F0">
        <w:rPr>
          <w:rFonts w:ascii="Candara" w:hAnsi="Candara"/>
          <w:sz w:val="24"/>
          <w:szCs w:val="24"/>
        </w:rPr>
        <w:t xml:space="preserve">resentations to the municipalities are forthcoming.  </w:t>
      </w:r>
      <w:r w:rsidR="009945F9">
        <w:rPr>
          <w:rFonts w:ascii="Candara" w:hAnsi="Candara"/>
          <w:sz w:val="24"/>
          <w:szCs w:val="24"/>
        </w:rPr>
        <w:t>We are currently waiting to hear about municipality allocations from Clarkson and Sweden</w:t>
      </w:r>
      <w:r w:rsidR="004E6863">
        <w:rPr>
          <w:rFonts w:ascii="Candara" w:hAnsi="Candara"/>
          <w:sz w:val="24"/>
          <w:szCs w:val="24"/>
        </w:rPr>
        <w:t xml:space="preserve">; there will likely be a reduction in funding provided by the municipalities.  </w:t>
      </w:r>
      <w:r>
        <w:rPr>
          <w:rFonts w:ascii="Candara" w:hAnsi="Candara"/>
          <w:sz w:val="24"/>
          <w:szCs w:val="24"/>
        </w:rPr>
        <w:t>There are two scenarios, based on either flat allocations or a 10% reduction from each municipality: 44 operating hours (vs. 53--17% fewer hours), and 40 operating hours (25% fewer hours).</w:t>
      </w:r>
      <w:r w:rsidR="00925A0E">
        <w:rPr>
          <w:rFonts w:ascii="Candara" w:hAnsi="Candara"/>
          <w:sz w:val="24"/>
          <w:szCs w:val="24"/>
        </w:rPr>
        <w:t xml:space="preserve">  </w:t>
      </w:r>
      <w:r w:rsidR="009945F9">
        <w:rPr>
          <w:rFonts w:ascii="Candara" w:hAnsi="Candara"/>
          <w:sz w:val="24"/>
          <w:szCs w:val="24"/>
        </w:rPr>
        <w:t>The budget scenarios eliminate all e-content; the trustees and Interim Director have argued that e-content be reinstated, given the current pandemic.</w:t>
      </w:r>
      <w:r w:rsidR="004E6863">
        <w:rPr>
          <w:rFonts w:ascii="Candara" w:hAnsi="Candara"/>
          <w:sz w:val="24"/>
          <w:szCs w:val="24"/>
        </w:rPr>
        <w:t xml:space="preserve">  The majority of the Board suggests that we ask the municipalities for a short extension to allow for more information regarding the allocation from the municipalities (Clarkson and Sweden will be making their budget presentations on 22 September 2020).</w:t>
      </w:r>
    </w:p>
    <w:p w14:paraId="5B7351B7" w14:textId="77777777" w:rsidR="004C3A0D" w:rsidRPr="004C3A0D" w:rsidRDefault="004C3A0D" w:rsidP="004C3A0D">
      <w:pPr>
        <w:pStyle w:val="ListParagraph"/>
        <w:rPr>
          <w:rFonts w:ascii="Candara" w:hAnsi="Candara"/>
          <w:sz w:val="24"/>
          <w:szCs w:val="24"/>
        </w:rPr>
      </w:pPr>
    </w:p>
    <w:p w14:paraId="350D5499" w14:textId="699704CA" w:rsidR="004C3A0D" w:rsidRPr="004C3A0D" w:rsidRDefault="004C3A0D" w:rsidP="004C3A0D">
      <w:pPr>
        <w:tabs>
          <w:tab w:val="left" w:pos="720"/>
        </w:tabs>
        <w:spacing w:after="0" w:line="240" w:lineRule="auto"/>
        <w:rPr>
          <w:rFonts w:ascii="Candara" w:hAnsi="Candara"/>
        </w:rPr>
      </w:pPr>
      <w:r>
        <w:rPr>
          <w:rFonts w:ascii="Candara" w:hAnsi="Candara"/>
          <w:b/>
        </w:rPr>
        <w:lastRenderedPageBreak/>
        <w:tab/>
      </w:r>
      <w:r w:rsidRPr="004C3A0D">
        <w:rPr>
          <w:rFonts w:ascii="Candara" w:hAnsi="Candara"/>
          <w:b/>
        </w:rPr>
        <w:t>Financial</w:t>
      </w:r>
      <w:r>
        <w:rPr>
          <w:rFonts w:ascii="Candara" w:hAnsi="Candara"/>
          <w:b/>
        </w:rPr>
        <w:t xml:space="preserve"> (continued)</w:t>
      </w:r>
    </w:p>
    <w:p w14:paraId="7B0DA229" w14:textId="77777777" w:rsidR="004E6863" w:rsidRPr="004E6863" w:rsidRDefault="004E6863" w:rsidP="004E6863">
      <w:pPr>
        <w:pStyle w:val="ListParagraph"/>
        <w:rPr>
          <w:rFonts w:ascii="Candara" w:hAnsi="Candara"/>
          <w:sz w:val="24"/>
          <w:szCs w:val="24"/>
        </w:rPr>
      </w:pPr>
    </w:p>
    <w:p w14:paraId="0265161A" w14:textId="40078267" w:rsidR="004E6863" w:rsidRDefault="004C3A0D" w:rsidP="00C02580">
      <w:pPr>
        <w:pStyle w:val="ListParagraph"/>
        <w:numPr>
          <w:ilvl w:val="0"/>
          <w:numId w:val="1"/>
        </w:numPr>
        <w:tabs>
          <w:tab w:val="left" w:pos="720"/>
        </w:tabs>
        <w:spacing w:after="0" w:line="240" w:lineRule="auto"/>
        <w:rPr>
          <w:rFonts w:ascii="Candara" w:hAnsi="Candara"/>
          <w:sz w:val="24"/>
          <w:szCs w:val="24"/>
        </w:rPr>
      </w:pPr>
      <w:r>
        <w:rPr>
          <w:rFonts w:ascii="Candara" w:hAnsi="Candara"/>
          <w:sz w:val="24"/>
          <w:szCs w:val="24"/>
        </w:rPr>
        <w:t xml:space="preserve">A check for </w:t>
      </w:r>
      <w:r w:rsidR="004E6863">
        <w:rPr>
          <w:rFonts w:ascii="Candara" w:hAnsi="Candara"/>
          <w:sz w:val="24"/>
          <w:szCs w:val="24"/>
        </w:rPr>
        <w:t xml:space="preserve">$4207.67 from </w:t>
      </w:r>
      <w:r>
        <w:rPr>
          <w:rFonts w:ascii="Candara" w:hAnsi="Candara"/>
          <w:sz w:val="24"/>
          <w:szCs w:val="24"/>
        </w:rPr>
        <w:t>the Seymour Library Foundation will be deposited into the Five Star account.  This completes the transfer of funds from the Foundation to the Library.</w:t>
      </w:r>
    </w:p>
    <w:p w14:paraId="7B8B5044" w14:textId="77777777" w:rsidR="004E6863" w:rsidRPr="004E6863" w:rsidRDefault="004E6863" w:rsidP="004E6863">
      <w:pPr>
        <w:pStyle w:val="ListParagraph"/>
        <w:rPr>
          <w:rFonts w:ascii="Candara" w:hAnsi="Candara"/>
          <w:sz w:val="24"/>
          <w:szCs w:val="24"/>
        </w:rPr>
      </w:pPr>
    </w:p>
    <w:p w14:paraId="77365C99" w14:textId="03040524" w:rsidR="004E6863" w:rsidRDefault="004E6863" w:rsidP="00C02580">
      <w:pPr>
        <w:pStyle w:val="ListParagraph"/>
        <w:numPr>
          <w:ilvl w:val="0"/>
          <w:numId w:val="1"/>
        </w:numPr>
        <w:tabs>
          <w:tab w:val="left" w:pos="720"/>
        </w:tabs>
        <w:spacing w:after="0" w:line="240" w:lineRule="auto"/>
        <w:rPr>
          <w:rFonts w:ascii="Candara" w:hAnsi="Candara"/>
          <w:sz w:val="24"/>
          <w:szCs w:val="24"/>
        </w:rPr>
      </w:pPr>
      <w:r>
        <w:rPr>
          <w:rFonts w:ascii="Candara" w:hAnsi="Candara"/>
          <w:sz w:val="24"/>
          <w:szCs w:val="24"/>
        </w:rPr>
        <w:t xml:space="preserve">Data are being collected to prepare for the audit.  </w:t>
      </w:r>
      <w:r w:rsidR="00C93C9A">
        <w:rPr>
          <w:rFonts w:ascii="Candara" w:hAnsi="Candara"/>
          <w:sz w:val="24"/>
          <w:szCs w:val="24"/>
        </w:rPr>
        <w:t>Further preparations will take place upon the finalization of the Library budget.</w:t>
      </w:r>
    </w:p>
    <w:p w14:paraId="75DFA4E5" w14:textId="77777777" w:rsidR="00E851B8" w:rsidRDefault="00E851B8" w:rsidP="00E851B8">
      <w:pPr>
        <w:pStyle w:val="ListParagraph"/>
        <w:tabs>
          <w:tab w:val="left" w:pos="720"/>
        </w:tabs>
        <w:spacing w:after="0" w:line="240" w:lineRule="auto"/>
        <w:ind w:left="1446"/>
        <w:rPr>
          <w:rFonts w:ascii="Candara" w:hAnsi="Candara"/>
          <w:sz w:val="24"/>
          <w:szCs w:val="24"/>
        </w:rPr>
      </w:pPr>
    </w:p>
    <w:p w14:paraId="71AC995A" w14:textId="77777777" w:rsidR="00042F92" w:rsidRPr="00CC57FF" w:rsidRDefault="00042F92" w:rsidP="00042F92">
      <w:pPr>
        <w:pStyle w:val="Heading2"/>
        <w:tabs>
          <w:tab w:val="left" w:pos="720"/>
        </w:tabs>
        <w:spacing w:line="240" w:lineRule="auto"/>
        <w:rPr>
          <w:rFonts w:ascii="Candara" w:hAnsi="Candara"/>
        </w:rPr>
      </w:pPr>
      <w:r w:rsidRPr="00CC57FF">
        <w:rPr>
          <w:rFonts w:ascii="Candara" w:hAnsi="Candara"/>
        </w:rPr>
        <w:tab/>
        <w:t>Approval of Bills and Treasurer’s Report</w:t>
      </w:r>
    </w:p>
    <w:p w14:paraId="0583F92D" w14:textId="77777777" w:rsidR="00042F92" w:rsidRPr="00CC57FF" w:rsidRDefault="00042F92" w:rsidP="00042F92">
      <w:pPr>
        <w:tabs>
          <w:tab w:val="left" w:pos="720"/>
        </w:tabs>
        <w:spacing w:after="0" w:line="240" w:lineRule="auto"/>
        <w:rPr>
          <w:rFonts w:ascii="Candara" w:hAnsi="Candara"/>
        </w:rPr>
      </w:pPr>
      <w:r w:rsidRPr="00CC57FF">
        <w:rPr>
          <w:rFonts w:ascii="Candara" w:hAnsi="Candara"/>
        </w:rPr>
        <w:tab/>
      </w:r>
    </w:p>
    <w:p w14:paraId="50437CCD" w14:textId="5AE92A53" w:rsidR="00042F92" w:rsidRDefault="00042F92" w:rsidP="00E95801">
      <w:pPr>
        <w:ind w:left="720"/>
        <w:rPr>
          <w:rFonts w:ascii="Candara" w:hAnsi="Candara"/>
        </w:rPr>
      </w:pPr>
      <w:r w:rsidRPr="00CC57FF">
        <w:rPr>
          <w:rFonts w:ascii="Candara" w:hAnsi="Candara"/>
        </w:rPr>
        <w:t>After review, and with a motion from</w:t>
      </w:r>
      <w:r>
        <w:rPr>
          <w:rFonts w:ascii="Candara" w:hAnsi="Candara"/>
        </w:rPr>
        <w:t xml:space="preserve"> </w:t>
      </w:r>
      <w:r w:rsidR="00485374">
        <w:rPr>
          <w:rFonts w:ascii="Candara" w:hAnsi="Candara"/>
        </w:rPr>
        <w:t>K. Sharpe</w:t>
      </w:r>
      <w:r w:rsidRPr="00CC57FF">
        <w:rPr>
          <w:rFonts w:ascii="Candara" w:hAnsi="Candara"/>
        </w:rPr>
        <w:t xml:space="preserve">, seconded by </w:t>
      </w:r>
      <w:r w:rsidR="002F3FC2">
        <w:rPr>
          <w:rFonts w:ascii="Candara" w:hAnsi="Candara"/>
        </w:rPr>
        <w:t>B</w:t>
      </w:r>
      <w:r>
        <w:rPr>
          <w:rFonts w:ascii="Candara" w:hAnsi="Candara"/>
        </w:rPr>
        <w:t xml:space="preserve">. </w:t>
      </w:r>
      <w:proofErr w:type="spellStart"/>
      <w:r w:rsidR="002F3FC2">
        <w:rPr>
          <w:rFonts w:ascii="Candara" w:hAnsi="Candara"/>
        </w:rPr>
        <w:t>LoBracco</w:t>
      </w:r>
      <w:proofErr w:type="spellEnd"/>
      <w:r w:rsidRPr="00CC57FF">
        <w:rPr>
          <w:rFonts w:ascii="Candara" w:hAnsi="Candara"/>
        </w:rPr>
        <w:t xml:space="preserve">, the Treasurer’s </w:t>
      </w:r>
      <w:r w:rsidR="00E95801">
        <w:rPr>
          <w:rFonts w:ascii="Candara" w:hAnsi="Candara"/>
        </w:rPr>
        <w:t>R</w:t>
      </w:r>
      <w:r w:rsidRPr="00CC57FF">
        <w:rPr>
          <w:rFonts w:ascii="Candara" w:hAnsi="Candara"/>
        </w:rPr>
        <w:t>eport and payment of bills were unanimously approved.</w:t>
      </w:r>
    </w:p>
    <w:p w14:paraId="64D8E315" w14:textId="324910FC" w:rsidR="00483B20" w:rsidRPr="00CC57FF" w:rsidRDefault="00D10C89" w:rsidP="00483B20">
      <w:pPr>
        <w:tabs>
          <w:tab w:val="left" w:pos="720"/>
        </w:tabs>
        <w:spacing w:after="0" w:line="240" w:lineRule="auto"/>
        <w:rPr>
          <w:rFonts w:ascii="Candara" w:hAnsi="Candara"/>
          <w:b/>
        </w:rPr>
      </w:pPr>
      <w:r w:rsidRPr="00CC57FF">
        <w:rPr>
          <w:rFonts w:ascii="Candara" w:hAnsi="Candara"/>
          <w:b/>
        </w:rPr>
        <w:t xml:space="preserve">  </w:t>
      </w:r>
      <w:r w:rsidRPr="00CC57FF">
        <w:rPr>
          <w:rFonts w:ascii="Candara" w:hAnsi="Candara"/>
          <w:b/>
        </w:rPr>
        <w:tab/>
      </w:r>
      <w:r w:rsidR="005A55B6">
        <w:rPr>
          <w:rFonts w:ascii="Candara" w:hAnsi="Candara"/>
          <w:b/>
        </w:rPr>
        <w:t>Facilities and Operations</w:t>
      </w:r>
    </w:p>
    <w:p w14:paraId="6F8C99D5" w14:textId="77777777" w:rsidR="00483B20" w:rsidRPr="00CC57FF" w:rsidRDefault="00483B20" w:rsidP="00483B20">
      <w:pPr>
        <w:tabs>
          <w:tab w:val="left" w:pos="720"/>
        </w:tabs>
        <w:spacing w:after="0" w:line="240" w:lineRule="auto"/>
        <w:rPr>
          <w:rFonts w:ascii="Candara" w:hAnsi="Candara"/>
          <w:b/>
        </w:rPr>
      </w:pPr>
    </w:p>
    <w:p w14:paraId="7B6AC218" w14:textId="6E816CA6" w:rsidR="00890F0B" w:rsidRDefault="002F3FC2" w:rsidP="00F671C7">
      <w:pPr>
        <w:pStyle w:val="ListParagraph"/>
        <w:numPr>
          <w:ilvl w:val="0"/>
          <w:numId w:val="29"/>
        </w:numPr>
        <w:tabs>
          <w:tab w:val="left" w:pos="720"/>
        </w:tabs>
        <w:spacing w:after="0" w:line="240" w:lineRule="auto"/>
        <w:rPr>
          <w:rFonts w:ascii="Candara" w:hAnsi="Candara"/>
          <w:sz w:val="24"/>
        </w:rPr>
      </w:pPr>
      <w:r w:rsidRPr="00F671C7">
        <w:rPr>
          <w:rFonts w:ascii="Candara" w:hAnsi="Candara"/>
          <w:sz w:val="24"/>
        </w:rPr>
        <w:t xml:space="preserve">One of the </w:t>
      </w:r>
      <w:r w:rsidR="00485374" w:rsidRPr="00F671C7">
        <w:rPr>
          <w:rFonts w:ascii="Candara" w:hAnsi="Candara"/>
          <w:sz w:val="24"/>
        </w:rPr>
        <w:t xml:space="preserve">pendant fixtures have been </w:t>
      </w:r>
      <w:r w:rsidRPr="00F671C7">
        <w:rPr>
          <w:rFonts w:ascii="Candara" w:hAnsi="Candara"/>
          <w:sz w:val="24"/>
        </w:rPr>
        <w:t xml:space="preserve">permanently </w:t>
      </w:r>
      <w:r w:rsidR="008B68E5" w:rsidRPr="00F671C7">
        <w:rPr>
          <w:rFonts w:ascii="Candara" w:hAnsi="Candara"/>
          <w:sz w:val="24"/>
        </w:rPr>
        <w:t xml:space="preserve">replaced </w:t>
      </w:r>
      <w:r w:rsidRPr="00F671C7">
        <w:rPr>
          <w:rFonts w:ascii="Candara" w:hAnsi="Candara"/>
          <w:sz w:val="24"/>
        </w:rPr>
        <w:t xml:space="preserve">and </w:t>
      </w:r>
      <w:r w:rsidR="008B68E5" w:rsidRPr="00F671C7">
        <w:rPr>
          <w:rFonts w:ascii="Candara" w:hAnsi="Candara"/>
          <w:sz w:val="24"/>
        </w:rPr>
        <w:t>appears to be</w:t>
      </w:r>
      <w:r w:rsidRPr="00F671C7">
        <w:rPr>
          <w:rFonts w:ascii="Candara" w:hAnsi="Candara"/>
          <w:sz w:val="24"/>
        </w:rPr>
        <w:t xml:space="preserve"> </w:t>
      </w:r>
      <w:r w:rsidR="00485374" w:rsidRPr="00F671C7">
        <w:rPr>
          <w:rFonts w:ascii="Candara" w:hAnsi="Candara"/>
          <w:sz w:val="24"/>
        </w:rPr>
        <w:t xml:space="preserve">significantly brighter.  The cost of replacing the other pendant lamp bulbs would be </w:t>
      </w:r>
      <w:r w:rsidR="008B68E5" w:rsidRPr="00F671C7">
        <w:rPr>
          <w:rFonts w:ascii="Candara" w:hAnsi="Candara"/>
          <w:sz w:val="24"/>
        </w:rPr>
        <w:t>around $2,800</w:t>
      </w:r>
      <w:r w:rsidR="00485374" w:rsidRPr="00F671C7">
        <w:rPr>
          <w:rFonts w:ascii="Candara" w:hAnsi="Candara"/>
          <w:sz w:val="24"/>
        </w:rPr>
        <w:t xml:space="preserve">, for which there is a willing donor.  </w:t>
      </w:r>
      <w:r w:rsidRPr="00F671C7">
        <w:rPr>
          <w:rFonts w:ascii="Candara" w:hAnsi="Candara"/>
          <w:sz w:val="24"/>
        </w:rPr>
        <w:t>Board President T</w:t>
      </w:r>
      <w:r w:rsidR="00485374" w:rsidRPr="00F671C7">
        <w:rPr>
          <w:rFonts w:ascii="Candara" w:hAnsi="Candara"/>
          <w:sz w:val="24"/>
        </w:rPr>
        <w:t xml:space="preserve">. </w:t>
      </w:r>
      <w:r w:rsidRPr="00F671C7">
        <w:rPr>
          <w:rFonts w:ascii="Candara" w:hAnsi="Candara"/>
          <w:sz w:val="24"/>
        </w:rPr>
        <w:t xml:space="preserve">Pennington </w:t>
      </w:r>
      <w:r w:rsidR="00485374" w:rsidRPr="00F671C7">
        <w:rPr>
          <w:rFonts w:ascii="Candara" w:hAnsi="Candara"/>
          <w:sz w:val="24"/>
        </w:rPr>
        <w:t>will reach out to the donor to confirm and clarify the offer.</w:t>
      </w:r>
    </w:p>
    <w:p w14:paraId="76322139" w14:textId="77777777" w:rsidR="00F671C7" w:rsidRDefault="00F671C7" w:rsidP="00F671C7">
      <w:pPr>
        <w:pStyle w:val="ListParagraph"/>
        <w:tabs>
          <w:tab w:val="left" w:pos="720"/>
        </w:tabs>
        <w:spacing w:after="0" w:line="240" w:lineRule="auto"/>
        <w:ind w:left="1440"/>
        <w:rPr>
          <w:rFonts w:ascii="Candara" w:hAnsi="Candara"/>
          <w:sz w:val="24"/>
        </w:rPr>
      </w:pPr>
    </w:p>
    <w:p w14:paraId="1A4BF1A1" w14:textId="594B6B48" w:rsidR="00F671C7" w:rsidRPr="00F671C7" w:rsidRDefault="00F671C7" w:rsidP="00F671C7">
      <w:pPr>
        <w:pStyle w:val="ListParagraph"/>
        <w:numPr>
          <w:ilvl w:val="0"/>
          <w:numId w:val="29"/>
        </w:numPr>
        <w:tabs>
          <w:tab w:val="left" w:pos="720"/>
        </w:tabs>
        <w:spacing w:after="0" w:line="240" w:lineRule="auto"/>
        <w:rPr>
          <w:rFonts w:ascii="Candara" w:hAnsi="Candara"/>
          <w:sz w:val="24"/>
        </w:rPr>
      </w:pPr>
      <w:r>
        <w:rPr>
          <w:rFonts w:ascii="Candara" w:hAnsi="Candara"/>
          <w:sz w:val="24"/>
        </w:rPr>
        <w:t>A short discussion regarding replacement of the telephone system took place.</w:t>
      </w:r>
    </w:p>
    <w:p w14:paraId="77949F15" w14:textId="77777777" w:rsidR="003C63AA" w:rsidRDefault="003C63AA" w:rsidP="003C63AA">
      <w:pPr>
        <w:pStyle w:val="ListParagraph"/>
        <w:tabs>
          <w:tab w:val="left" w:pos="720"/>
        </w:tabs>
        <w:spacing w:after="0" w:line="240" w:lineRule="auto"/>
        <w:ind w:left="1440"/>
        <w:rPr>
          <w:rFonts w:ascii="Candara" w:hAnsi="Candara"/>
          <w:sz w:val="24"/>
        </w:rPr>
      </w:pPr>
    </w:p>
    <w:p w14:paraId="6EB564E7" w14:textId="143E0A5F" w:rsidR="00370BE5" w:rsidRPr="00CC57FF" w:rsidRDefault="00370BE5" w:rsidP="00D10C89">
      <w:pPr>
        <w:tabs>
          <w:tab w:val="left" w:pos="720"/>
        </w:tabs>
        <w:spacing w:after="0" w:line="240" w:lineRule="auto"/>
        <w:rPr>
          <w:rFonts w:ascii="Candara" w:hAnsi="Candara"/>
          <w:b/>
        </w:rPr>
      </w:pPr>
      <w:r w:rsidRPr="00CC57FF">
        <w:rPr>
          <w:rFonts w:ascii="Candara" w:hAnsi="Candara"/>
          <w:b/>
        </w:rPr>
        <w:tab/>
        <w:t>Marketing</w:t>
      </w:r>
    </w:p>
    <w:p w14:paraId="541A9BC6" w14:textId="77777777" w:rsidR="004A3CDD" w:rsidRPr="00CC57FF" w:rsidRDefault="004A3CDD" w:rsidP="006D7AB1">
      <w:pPr>
        <w:tabs>
          <w:tab w:val="left" w:pos="720"/>
        </w:tabs>
        <w:spacing w:after="0" w:line="240" w:lineRule="auto"/>
        <w:rPr>
          <w:rFonts w:ascii="Candara" w:hAnsi="Candara"/>
        </w:rPr>
      </w:pPr>
    </w:p>
    <w:p w14:paraId="1798C6C1" w14:textId="359534A5" w:rsidR="00331B33" w:rsidRPr="00B04093" w:rsidRDefault="00B04093" w:rsidP="00B04093">
      <w:pPr>
        <w:tabs>
          <w:tab w:val="left" w:pos="720"/>
        </w:tabs>
        <w:spacing w:after="0" w:line="240" w:lineRule="auto"/>
        <w:rPr>
          <w:rFonts w:ascii="Candara" w:hAnsi="Candara"/>
        </w:rPr>
      </w:pPr>
      <w:bookmarkStart w:id="0" w:name="_Hlk533089674"/>
      <w:r>
        <w:rPr>
          <w:rFonts w:ascii="Candara" w:hAnsi="Candara"/>
        </w:rPr>
        <w:tab/>
        <w:t>No report.</w:t>
      </w:r>
    </w:p>
    <w:p w14:paraId="14A1B7CC" w14:textId="77777777" w:rsidR="00147E4E" w:rsidRPr="00331B33" w:rsidRDefault="00147E4E" w:rsidP="00331B33">
      <w:pPr>
        <w:pStyle w:val="ListParagraph"/>
        <w:tabs>
          <w:tab w:val="left" w:pos="720"/>
        </w:tabs>
        <w:spacing w:after="0" w:line="240" w:lineRule="auto"/>
        <w:ind w:left="1440"/>
        <w:rPr>
          <w:rFonts w:ascii="Candara" w:hAnsi="Candara"/>
        </w:rPr>
      </w:pPr>
    </w:p>
    <w:bookmarkEnd w:id="0"/>
    <w:p w14:paraId="211664B8" w14:textId="77777777" w:rsidR="007C48C2" w:rsidRPr="00CC57FF" w:rsidRDefault="007C48C2" w:rsidP="007C48C2">
      <w:pPr>
        <w:tabs>
          <w:tab w:val="left" w:pos="720"/>
        </w:tabs>
        <w:spacing w:after="0" w:line="240" w:lineRule="auto"/>
        <w:rPr>
          <w:rFonts w:ascii="Candara" w:hAnsi="Candara"/>
          <w:b/>
        </w:rPr>
      </w:pPr>
      <w:r w:rsidRPr="00CC57FF">
        <w:rPr>
          <w:rFonts w:ascii="Candara" w:hAnsi="Candara"/>
          <w:b/>
        </w:rPr>
        <w:tab/>
        <w:t>Nominating</w:t>
      </w:r>
    </w:p>
    <w:p w14:paraId="7322A51B" w14:textId="77777777" w:rsidR="007C48C2" w:rsidRPr="00CC57FF" w:rsidRDefault="007C48C2" w:rsidP="007C48C2">
      <w:pPr>
        <w:tabs>
          <w:tab w:val="left" w:pos="720"/>
        </w:tabs>
        <w:spacing w:after="0" w:line="240" w:lineRule="auto"/>
        <w:rPr>
          <w:rFonts w:ascii="Candara" w:hAnsi="Candara"/>
          <w:b/>
        </w:rPr>
      </w:pPr>
    </w:p>
    <w:p w14:paraId="1550E6C9" w14:textId="53C8BDA8" w:rsidR="00E47D69" w:rsidRPr="00E47D69" w:rsidRDefault="0048266A" w:rsidP="001E1E1C">
      <w:pPr>
        <w:spacing w:after="0" w:line="240" w:lineRule="auto"/>
        <w:ind w:left="720"/>
        <w:rPr>
          <w:rFonts w:ascii="Candara" w:hAnsi="Candara"/>
        </w:rPr>
      </w:pPr>
      <w:r>
        <w:rPr>
          <w:rFonts w:ascii="Candara" w:hAnsi="Candara"/>
        </w:rPr>
        <w:t>The Nominating C</w:t>
      </w:r>
      <w:r w:rsidR="00A95045">
        <w:rPr>
          <w:rFonts w:ascii="Candara" w:hAnsi="Candara"/>
        </w:rPr>
        <w:t xml:space="preserve">ommittee </w:t>
      </w:r>
      <w:r>
        <w:rPr>
          <w:rFonts w:ascii="Candara" w:hAnsi="Candara"/>
        </w:rPr>
        <w:t xml:space="preserve">met, and potential officers have been approached.  A slate </w:t>
      </w:r>
      <w:r w:rsidR="00A95045">
        <w:rPr>
          <w:rFonts w:ascii="Candara" w:hAnsi="Candara"/>
        </w:rPr>
        <w:t xml:space="preserve">of officers </w:t>
      </w:r>
      <w:r>
        <w:rPr>
          <w:rFonts w:ascii="Candara" w:hAnsi="Candara"/>
        </w:rPr>
        <w:t>will be presented in October, with voting taking place in November.  A new Board President will need to be selected, as T. Pennington will be stepping down at the end of 2020.</w:t>
      </w:r>
    </w:p>
    <w:p w14:paraId="681AF80D" w14:textId="0C477DA3" w:rsidR="00E47D69" w:rsidRDefault="00E47D69" w:rsidP="001E1E1C">
      <w:pPr>
        <w:spacing w:after="0" w:line="240" w:lineRule="auto"/>
        <w:ind w:left="720"/>
        <w:rPr>
          <w:rFonts w:ascii="Candara" w:hAnsi="Candara"/>
          <w:b/>
        </w:rPr>
      </w:pPr>
    </w:p>
    <w:p w14:paraId="0FF3B1F9" w14:textId="5BB2740D" w:rsidR="001E1E1C" w:rsidRDefault="001E1E1C" w:rsidP="001E1E1C">
      <w:pPr>
        <w:spacing w:after="0" w:line="240" w:lineRule="auto"/>
        <w:ind w:left="720"/>
        <w:rPr>
          <w:rFonts w:ascii="Candara" w:hAnsi="Candara"/>
          <w:b/>
        </w:rPr>
      </w:pPr>
      <w:r>
        <w:rPr>
          <w:rFonts w:ascii="Candara" w:hAnsi="Candara"/>
          <w:b/>
        </w:rPr>
        <w:t>Personnel</w:t>
      </w:r>
    </w:p>
    <w:p w14:paraId="0CB7D1AA" w14:textId="77777777" w:rsidR="007C48C2" w:rsidRDefault="007C48C2" w:rsidP="007C48C2">
      <w:pPr>
        <w:tabs>
          <w:tab w:val="left" w:pos="720"/>
        </w:tabs>
        <w:spacing w:after="0" w:line="240" w:lineRule="auto"/>
        <w:ind w:left="720"/>
        <w:rPr>
          <w:rFonts w:ascii="Candara" w:hAnsi="Candara"/>
        </w:rPr>
      </w:pPr>
    </w:p>
    <w:p w14:paraId="282FFCB9" w14:textId="18CE07BA" w:rsidR="001E1E1C" w:rsidRDefault="00370BE5" w:rsidP="00DE6171">
      <w:pPr>
        <w:pStyle w:val="Heading2"/>
        <w:tabs>
          <w:tab w:val="left" w:pos="720"/>
        </w:tabs>
        <w:spacing w:line="240" w:lineRule="auto"/>
        <w:rPr>
          <w:rFonts w:ascii="Candara" w:hAnsi="Candara"/>
          <w:b w:val="0"/>
        </w:rPr>
      </w:pPr>
      <w:r w:rsidRPr="00CC57FF">
        <w:rPr>
          <w:rFonts w:ascii="Candara" w:hAnsi="Candara"/>
        </w:rPr>
        <w:tab/>
      </w:r>
      <w:r w:rsidR="004C3A0D">
        <w:rPr>
          <w:rFonts w:ascii="Candara" w:hAnsi="Candara"/>
          <w:b w:val="0"/>
        </w:rPr>
        <w:t>No report</w:t>
      </w:r>
      <w:r w:rsidR="001E1E1C" w:rsidRPr="001E1E1C">
        <w:rPr>
          <w:rFonts w:ascii="Candara" w:hAnsi="Candara"/>
          <w:b w:val="0"/>
        </w:rPr>
        <w:t>.</w:t>
      </w:r>
    </w:p>
    <w:p w14:paraId="56F01F7E" w14:textId="77777777" w:rsidR="00CA5CA4" w:rsidRDefault="00CA5CA4" w:rsidP="00DE6171">
      <w:pPr>
        <w:pStyle w:val="Heading2"/>
        <w:tabs>
          <w:tab w:val="left" w:pos="720"/>
        </w:tabs>
        <w:spacing w:line="240" w:lineRule="auto"/>
        <w:rPr>
          <w:rFonts w:ascii="Candara" w:hAnsi="Candara"/>
        </w:rPr>
      </w:pPr>
    </w:p>
    <w:p w14:paraId="7F573806" w14:textId="32C0D2A2" w:rsidR="00370BE5" w:rsidRDefault="001E1E1C" w:rsidP="00DE6171">
      <w:pPr>
        <w:pStyle w:val="Heading2"/>
        <w:tabs>
          <w:tab w:val="left" w:pos="720"/>
        </w:tabs>
        <w:spacing w:line="240" w:lineRule="auto"/>
        <w:rPr>
          <w:rFonts w:ascii="Candara" w:hAnsi="Candara"/>
        </w:rPr>
      </w:pPr>
      <w:r>
        <w:rPr>
          <w:rFonts w:ascii="Candara" w:hAnsi="Candara"/>
        </w:rPr>
        <w:tab/>
      </w:r>
      <w:r w:rsidR="002F27A0" w:rsidRPr="00CC57FF">
        <w:rPr>
          <w:rFonts w:ascii="Candara" w:hAnsi="Candara"/>
        </w:rPr>
        <w:t>Policies</w:t>
      </w:r>
    </w:p>
    <w:p w14:paraId="431499B0" w14:textId="77777777" w:rsidR="004E6863" w:rsidRDefault="004E6863" w:rsidP="004E6863">
      <w:pPr>
        <w:pStyle w:val="ListParagraph"/>
        <w:tabs>
          <w:tab w:val="left" w:pos="720"/>
        </w:tabs>
        <w:spacing w:after="0" w:line="240" w:lineRule="auto"/>
        <w:ind w:left="1440"/>
        <w:rPr>
          <w:rFonts w:ascii="Candara" w:hAnsi="Candara"/>
          <w:sz w:val="24"/>
        </w:rPr>
      </w:pPr>
    </w:p>
    <w:p w14:paraId="27AFBADE" w14:textId="1B0C00BE" w:rsidR="004E6863" w:rsidRPr="004E6863" w:rsidRDefault="004E6863" w:rsidP="004E6863">
      <w:pPr>
        <w:pStyle w:val="ListParagraph"/>
        <w:numPr>
          <w:ilvl w:val="0"/>
          <w:numId w:val="29"/>
        </w:numPr>
        <w:tabs>
          <w:tab w:val="left" w:pos="720"/>
        </w:tabs>
        <w:spacing w:after="0" w:line="240" w:lineRule="auto"/>
        <w:rPr>
          <w:rFonts w:ascii="Candara" w:hAnsi="Candara"/>
        </w:rPr>
      </w:pPr>
      <w:r w:rsidRPr="004E6863">
        <w:rPr>
          <w:rFonts w:ascii="Candara" w:hAnsi="Candara"/>
          <w:sz w:val="24"/>
        </w:rPr>
        <w:t xml:space="preserve">Several financial policies need to </w:t>
      </w:r>
      <w:r w:rsidR="00C93C9A">
        <w:rPr>
          <w:rFonts w:ascii="Candara" w:hAnsi="Candara"/>
          <w:sz w:val="24"/>
        </w:rPr>
        <w:t>be reviewed and finalized: C</w:t>
      </w:r>
      <w:r w:rsidRPr="004E6863">
        <w:rPr>
          <w:rFonts w:ascii="Candara" w:hAnsi="Candara"/>
          <w:sz w:val="24"/>
        </w:rPr>
        <w:t xml:space="preserve">redit </w:t>
      </w:r>
      <w:r w:rsidR="00C93C9A">
        <w:rPr>
          <w:rFonts w:ascii="Candara" w:hAnsi="Candara"/>
          <w:sz w:val="24"/>
        </w:rPr>
        <w:t>C</w:t>
      </w:r>
      <w:r w:rsidRPr="004E6863">
        <w:rPr>
          <w:rFonts w:ascii="Candara" w:hAnsi="Candara"/>
          <w:sz w:val="24"/>
        </w:rPr>
        <w:t xml:space="preserve">ard, </w:t>
      </w:r>
      <w:r w:rsidR="00C93C9A">
        <w:rPr>
          <w:rFonts w:ascii="Candara" w:hAnsi="Candara"/>
          <w:sz w:val="24"/>
        </w:rPr>
        <w:t>C</w:t>
      </w:r>
      <w:r w:rsidRPr="004E6863">
        <w:rPr>
          <w:rFonts w:ascii="Candara" w:hAnsi="Candara"/>
          <w:sz w:val="24"/>
        </w:rPr>
        <w:t xml:space="preserve">apitalization, and </w:t>
      </w:r>
      <w:r w:rsidR="00C93C9A">
        <w:rPr>
          <w:rFonts w:ascii="Candara" w:hAnsi="Candara"/>
          <w:sz w:val="24"/>
        </w:rPr>
        <w:t>F</w:t>
      </w:r>
      <w:r w:rsidRPr="004E6863">
        <w:rPr>
          <w:rFonts w:ascii="Candara" w:hAnsi="Candara"/>
          <w:sz w:val="24"/>
        </w:rPr>
        <w:t xml:space="preserve">ixed </w:t>
      </w:r>
      <w:r w:rsidR="00C93C9A">
        <w:rPr>
          <w:rFonts w:ascii="Candara" w:hAnsi="Candara"/>
          <w:sz w:val="24"/>
        </w:rPr>
        <w:t>A</w:t>
      </w:r>
      <w:r w:rsidRPr="004E6863">
        <w:rPr>
          <w:rFonts w:ascii="Candara" w:hAnsi="Candara"/>
          <w:sz w:val="24"/>
        </w:rPr>
        <w:t>ssets/</w:t>
      </w:r>
      <w:r w:rsidR="00C93C9A">
        <w:rPr>
          <w:rFonts w:ascii="Candara" w:hAnsi="Candara"/>
          <w:sz w:val="24"/>
        </w:rPr>
        <w:t>Depreciation S</w:t>
      </w:r>
      <w:r w:rsidRPr="004E6863">
        <w:rPr>
          <w:rFonts w:ascii="Candara" w:hAnsi="Candara"/>
          <w:sz w:val="24"/>
        </w:rPr>
        <w:t xml:space="preserve">chedules.  </w:t>
      </w:r>
    </w:p>
    <w:p w14:paraId="7E23E2A4" w14:textId="77777777" w:rsidR="004E6863" w:rsidRPr="004E6863" w:rsidRDefault="004E6863" w:rsidP="004E6863">
      <w:pPr>
        <w:pStyle w:val="ListParagraph"/>
        <w:tabs>
          <w:tab w:val="left" w:pos="720"/>
        </w:tabs>
        <w:spacing w:after="0" w:line="240" w:lineRule="auto"/>
        <w:ind w:left="1440"/>
        <w:rPr>
          <w:rFonts w:ascii="Candara" w:hAnsi="Candara"/>
        </w:rPr>
      </w:pPr>
    </w:p>
    <w:p w14:paraId="51603FF3" w14:textId="5720C812" w:rsidR="004E6863" w:rsidRDefault="0048266A" w:rsidP="004E6863">
      <w:pPr>
        <w:pStyle w:val="ListParagraph"/>
        <w:numPr>
          <w:ilvl w:val="0"/>
          <w:numId w:val="29"/>
        </w:numPr>
        <w:tabs>
          <w:tab w:val="left" w:pos="720"/>
        </w:tabs>
        <w:spacing w:after="0" w:line="240" w:lineRule="auto"/>
        <w:rPr>
          <w:rFonts w:ascii="Candara" w:hAnsi="Candara"/>
          <w:sz w:val="24"/>
        </w:rPr>
      </w:pPr>
      <w:r>
        <w:rPr>
          <w:rFonts w:ascii="Candara" w:hAnsi="Candara"/>
          <w:sz w:val="24"/>
        </w:rPr>
        <w:t xml:space="preserve">The </w:t>
      </w:r>
      <w:r w:rsidR="004E6863">
        <w:rPr>
          <w:rFonts w:ascii="Candara" w:hAnsi="Candara"/>
          <w:sz w:val="24"/>
        </w:rPr>
        <w:t xml:space="preserve">Record Retention policy </w:t>
      </w:r>
      <w:r>
        <w:rPr>
          <w:rFonts w:ascii="Candara" w:hAnsi="Candara"/>
          <w:sz w:val="24"/>
        </w:rPr>
        <w:t xml:space="preserve">will need to be </w:t>
      </w:r>
      <w:r w:rsidR="004E6863">
        <w:rPr>
          <w:rFonts w:ascii="Candara" w:hAnsi="Candara"/>
          <w:sz w:val="24"/>
        </w:rPr>
        <w:t>reviewed</w:t>
      </w:r>
      <w:r w:rsidR="00A95045">
        <w:rPr>
          <w:rFonts w:ascii="Candara" w:hAnsi="Candara"/>
          <w:sz w:val="24"/>
        </w:rPr>
        <w:t xml:space="preserve"> and finalized</w:t>
      </w:r>
      <w:r w:rsidR="004E6863">
        <w:rPr>
          <w:rFonts w:ascii="Candara" w:hAnsi="Candara"/>
          <w:sz w:val="24"/>
        </w:rPr>
        <w:t>.</w:t>
      </w:r>
      <w:r>
        <w:rPr>
          <w:rFonts w:ascii="Candara" w:hAnsi="Candara"/>
          <w:sz w:val="24"/>
        </w:rPr>
        <w:t xml:space="preserve">  </w:t>
      </w:r>
    </w:p>
    <w:p w14:paraId="158EE0A7" w14:textId="77777777" w:rsidR="00A95045" w:rsidRPr="00A95045" w:rsidRDefault="00A95045" w:rsidP="00A95045">
      <w:pPr>
        <w:pStyle w:val="ListParagraph"/>
        <w:rPr>
          <w:rFonts w:ascii="Candara" w:hAnsi="Candara"/>
          <w:sz w:val="24"/>
        </w:rPr>
      </w:pPr>
    </w:p>
    <w:p w14:paraId="1FA845EA" w14:textId="189F18F0" w:rsidR="00A95045" w:rsidRDefault="00A95045" w:rsidP="00A95045">
      <w:pPr>
        <w:tabs>
          <w:tab w:val="left" w:pos="720"/>
        </w:tabs>
        <w:spacing w:after="0" w:line="240" w:lineRule="auto"/>
        <w:rPr>
          <w:rFonts w:ascii="Candara" w:hAnsi="Candara"/>
        </w:rPr>
      </w:pPr>
    </w:p>
    <w:p w14:paraId="2A8C75B2" w14:textId="77777777" w:rsidR="00A95045" w:rsidRPr="00A95045" w:rsidRDefault="00A95045" w:rsidP="00A95045">
      <w:pPr>
        <w:tabs>
          <w:tab w:val="left" w:pos="720"/>
        </w:tabs>
        <w:spacing w:after="0" w:line="240" w:lineRule="auto"/>
        <w:rPr>
          <w:rFonts w:ascii="Candara" w:hAnsi="Candara"/>
        </w:rPr>
      </w:pPr>
    </w:p>
    <w:p w14:paraId="5E291823" w14:textId="683CF1D3" w:rsidR="00BD67DE" w:rsidRDefault="00F251E9" w:rsidP="00BD67DE">
      <w:pPr>
        <w:spacing w:after="0" w:line="240" w:lineRule="auto"/>
        <w:ind w:left="720"/>
        <w:rPr>
          <w:rFonts w:ascii="Candara" w:hAnsi="Candara"/>
          <w:b/>
        </w:rPr>
      </w:pPr>
      <w:r w:rsidRPr="00CC57FF">
        <w:rPr>
          <w:rFonts w:ascii="Candara" w:hAnsi="Candara"/>
          <w:b/>
        </w:rPr>
        <w:lastRenderedPageBreak/>
        <w:t>Foundation</w:t>
      </w:r>
    </w:p>
    <w:p w14:paraId="68B65958" w14:textId="77777777" w:rsidR="00E80546" w:rsidRDefault="00E80546" w:rsidP="00E80546">
      <w:pPr>
        <w:pStyle w:val="ListParagraph"/>
        <w:spacing w:after="0" w:line="240" w:lineRule="auto"/>
        <w:ind w:left="2160"/>
        <w:rPr>
          <w:rFonts w:ascii="Candara" w:hAnsi="Candara"/>
          <w:sz w:val="24"/>
        </w:rPr>
      </w:pPr>
    </w:p>
    <w:p w14:paraId="429C3C90" w14:textId="0E41C39C" w:rsidR="004F6753" w:rsidRDefault="004C3A0D" w:rsidP="004F6753">
      <w:pPr>
        <w:spacing w:after="0" w:line="240" w:lineRule="auto"/>
        <w:ind w:left="720"/>
        <w:rPr>
          <w:rFonts w:ascii="Candara" w:hAnsi="Candara"/>
        </w:rPr>
      </w:pPr>
      <w:r>
        <w:rPr>
          <w:rFonts w:ascii="Candara" w:hAnsi="Candara"/>
        </w:rPr>
        <w:t>A meeting of the Foundation took place on 14 September 2020.  After Hours will be suspended for the foreseeable future.  They are investigating alternate ways of raising funds.  They will also be looking into a commemorative gift for Deb Cody.</w:t>
      </w:r>
    </w:p>
    <w:p w14:paraId="0F62B415" w14:textId="0B063938" w:rsidR="001E1E1C" w:rsidRDefault="001E1E1C" w:rsidP="004F6753">
      <w:pPr>
        <w:spacing w:after="0" w:line="240" w:lineRule="auto"/>
        <w:ind w:left="720"/>
        <w:rPr>
          <w:rFonts w:ascii="Candara" w:hAnsi="Candara"/>
          <w:b/>
        </w:rPr>
      </w:pPr>
      <w:r w:rsidRPr="001E1E1C">
        <w:rPr>
          <w:rFonts w:ascii="Candara" w:hAnsi="Candara"/>
          <w:b/>
        </w:rPr>
        <w:t>Friends</w:t>
      </w:r>
    </w:p>
    <w:p w14:paraId="08CDCCD3" w14:textId="5A3765F6" w:rsidR="00172D08" w:rsidRDefault="00172D08" w:rsidP="004F6753">
      <w:pPr>
        <w:spacing w:after="0" w:line="240" w:lineRule="auto"/>
        <w:ind w:left="720"/>
        <w:rPr>
          <w:rFonts w:ascii="Candara" w:hAnsi="Candara"/>
          <w:b/>
        </w:rPr>
      </w:pPr>
    </w:p>
    <w:p w14:paraId="108934FC" w14:textId="7D18C014" w:rsidR="001E1E1C" w:rsidRPr="00172D08" w:rsidRDefault="00CA5CA4" w:rsidP="00796BAA">
      <w:pPr>
        <w:spacing w:after="0" w:line="240" w:lineRule="auto"/>
        <w:ind w:left="720"/>
        <w:rPr>
          <w:rFonts w:ascii="Candara" w:hAnsi="Candara"/>
        </w:rPr>
      </w:pPr>
      <w:r>
        <w:rPr>
          <w:rFonts w:ascii="Candara" w:hAnsi="Candara"/>
        </w:rPr>
        <w:t xml:space="preserve">The Friends </w:t>
      </w:r>
      <w:r w:rsidR="004C3A0D">
        <w:rPr>
          <w:rFonts w:ascii="Candara" w:hAnsi="Candara"/>
        </w:rPr>
        <w:t>will be meeting on Monday, 21 September 2020</w:t>
      </w:r>
      <w:r w:rsidR="004172A6">
        <w:rPr>
          <w:rFonts w:ascii="Candara" w:hAnsi="Candara"/>
        </w:rPr>
        <w:t>.</w:t>
      </w:r>
    </w:p>
    <w:p w14:paraId="79D36908" w14:textId="3E715C88" w:rsidR="001E1E1C" w:rsidRDefault="001E1E1C" w:rsidP="004F6753">
      <w:pPr>
        <w:spacing w:after="0" w:line="240" w:lineRule="auto"/>
        <w:ind w:left="720"/>
        <w:rPr>
          <w:rFonts w:ascii="Candara" w:hAnsi="Candara"/>
        </w:rPr>
      </w:pPr>
    </w:p>
    <w:p w14:paraId="1DF7945E" w14:textId="42119ED8" w:rsidR="001E1E1C" w:rsidRDefault="001E1E1C" w:rsidP="004F6753">
      <w:pPr>
        <w:spacing w:after="0" w:line="240" w:lineRule="auto"/>
        <w:ind w:left="720"/>
        <w:rPr>
          <w:rFonts w:ascii="Candara" w:hAnsi="Candara"/>
          <w:b/>
        </w:rPr>
      </w:pPr>
      <w:r w:rsidRPr="001E1E1C">
        <w:rPr>
          <w:rFonts w:ascii="Candara" w:hAnsi="Candara"/>
          <w:b/>
        </w:rPr>
        <w:t>Municipal Liaisons</w:t>
      </w:r>
    </w:p>
    <w:p w14:paraId="3907ACB2" w14:textId="7678F58A" w:rsidR="001E1E1C" w:rsidRDefault="001E1E1C" w:rsidP="004F6753">
      <w:pPr>
        <w:spacing w:after="0" w:line="240" w:lineRule="auto"/>
        <w:ind w:left="720"/>
        <w:rPr>
          <w:rFonts w:ascii="Candara" w:hAnsi="Candara"/>
          <w:b/>
        </w:rPr>
      </w:pPr>
    </w:p>
    <w:p w14:paraId="55EF37B9" w14:textId="02097868" w:rsidR="005B0E86" w:rsidRPr="00DF7109" w:rsidRDefault="008B68E5" w:rsidP="00147E4E">
      <w:pPr>
        <w:spacing w:after="0" w:line="240" w:lineRule="auto"/>
        <w:ind w:left="720"/>
        <w:rPr>
          <w:rFonts w:ascii="Candara" w:hAnsi="Candara"/>
        </w:rPr>
      </w:pPr>
      <w:r>
        <w:rPr>
          <w:rFonts w:ascii="Candara" w:hAnsi="Candara"/>
        </w:rPr>
        <w:t>No report</w:t>
      </w:r>
      <w:r w:rsidR="004172A6">
        <w:rPr>
          <w:rFonts w:ascii="Candara" w:hAnsi="Candara"/>
        </w:rPr>
        <w:t>.</w:t>
      </w:r>
    </w:p>
    <w:p w14:paraId="1386E201" w14:textId="77777777" w:rsidR="004172A6" w:rsidRDefault="004172A6" w:rsidP="00892C45">
      <w:pPr>
        <w:pStyle w:val="ListParagraph"/>
        <w:spacing w:after="0" w:line="240" w:lineRule="auto"/>
        <w:rPr>
          <w:rFonts w:ascii="Candara" w:hAnsi="Candara"/>
        </w:rPr>
      </w:pPr>
    </w:p>
    <w:p w14:paraId="3835320A" w14:textId="635F2B61" w:rsidR="001D724F" w:rsidRPr="00CC57FF" w:rsidRDefault="001D724F" w:rsidP="001D724F">
      <w:pPr>
        <w:pStyle w:val="Heading2"/>
        <w:tabs>
          <w:tab w:val="left" w:pos="720"/>
        </w:tabs>
        <w:spacing w:line="240" w:lineRule="auto"/>
        <w:rPr>
          <w:rFonts w:ascii="Candara" w:hAnsi="Candara"/>
        </w:rPr>
      </w:pPr>
      <w:r w:rsidRPr="00CC57FF">
        <w:rPr>
          <w:rFonts w:ascii="Candara" w:hAnsi="Candara"/>
        </w:rPr>
        <w:t>Executive Session</w:t>
      </w:r>
    </w:p>
    <w:p w14:paraId="44C5B1A9" w14:textId="6F3D8339" w:rsidR="007118DC" w:rsidRPr="00CC57FF" w:rsidRDefault="007118DC" w:rsidP="00D10C89">
      <w:pPr>
        <w:pStyle w:val="Heading2"/>
        <w:tabs>
          <w:tab w:val="left" w:pos="720"/>
        </w:tabs>
        <w:spacing w:line="240" w:lineRule="auto"/>
        <w:rPr>
          <w:rFonts w:ascii="Candara" w:hAnsi="Candara"/>
          <w:b w:val="0"/>
        </w:rPr>
      </w:pPr>
    </w:p>
    <w:p w14:paraId="1232A438" w14:textId="65287B9B" w:rsidR="00E857FD" w:rsidRDefault="00C93C9A" w:rsidP="00E857FD">
      <w:pPr>
        <w:pStyle w:val="Heading2"/>
        <w:rPr>
          <w:rFonts w:ascii="Candara" w:hAnsi="Candara"/>
          <w:b w:val="0"/>
        </w:rPr>
      </w:pPr>
      <w:r>
        <w:rPr>
          <w:rFonts w:ascii="Candara" w:hAnsi="Candara"/>
          <w:b w:val="0"/>
        </w:rPr>
        <w:t>None.</w:t>
      </w:r>
    </w:p>
    <w:p w14:paraId="1EB14AF6" w14:textId="55E89396" w:rsidR="00E857FD" w:rsidRDefault="00E857FD" w:rsidP="00E857FD">
      <w:pPr>
        <w:pStyle w:val="Heading2"/>
        <w:rPr>
          <w:rFonts w:ascii="Candara" w:hAnsi="Candara"/>
          <w:b w:val="0"/>
        </w:rPr>
      </w:pPr>
    </w:p>
    <w:p w14:paraId="085CC366" w14:textId="77777777" w:rsidR="00E857FD" w:rsidRPr="00CC57FF" w:rsidRDefault="00E857FD" w:rsidP="00E857FD">
      <w:pPr>
        <w:spacing w:after="0" w:line="240" w:lineRule="auto"/>
        <w:rPr>
          <w:rFonts w:ascii="Candara" w:hAnsi="Candara"/>
          <w:b/>
        </w:rPr>
      </w:pPr>
      <w:r w:rsidRPr="00CC57FF">
        <w:rPr>
          <w:rFonts w:ascii="Candara" w:hAnsi="Candara"/>
          <w:b/>
        </w:rPr>
        <w:t>New Business</w:t>
      </w:r>
    </w:p>
    <w:p w14:paraId="69C0D062" w14:textId="77777777" w:rsidR="00E857FD" w:rsidRPr="00CC57FF" w:rsidRDefault="00E857FD" w:rsidP="00E857FD">
      <w:pPr>
        <w:spacing w:after="0" w:line="240" w:lineRule="auto"/>
        <w:rPr>
          <w:rFonts w:ascii="Candara" w:hAnsi="Candara"/>
        </w:rPr>
      </w:pPr>
    </w:p>
    <w:p w14:paraId="78C2663C" w14:textId="3683E37E" w:rsidR="00E857FD" w:rsidRPr="00E857FD" w:rsidRDefault="00C93C9A" w:rsidP="00E857FD">
      <w:pPr>
        <w:pStyle w:val="Heading2"/>
        <w:rPr>
          <w:rFonts w:ascii="Candara" w:hAnsi="Candara"/>
          <w:b w:val="0"/>
        </w:rPr>
      </w:pPr>
      <w:r>
        <w:rPr>
          <w:rFonts w:ascii="Candara" w:hAnsi="Candara"/>
          <w:b w:val="0"/>
        </w:rPr>
        <w:t>None.</w:t>
      </w:r>
    </w:p>
    <w:p w14:paraId="2C2D199D" w14:textId="77777777" w:rsidR="008E76A9" w:rsidRDefault="008E76A9" w:rsidP="00D10C89">
      <w:pPr>
        <w:pStyle w:val="Heading2"/>
        <w:tabs>
          <w:tab w:val="left" w:pos="720"/>
        </w:tabs>
        <w:spacing w:line="240" w:lineRule="auto"/>
        <w:rPr>
          <w:rFonts w:ascii="Candara" w:hAnsi="Candara"/>
        </w:rPr>
      </w:pPr>
    </w:p>
    <w:p w14:paraId="7CED5C16" w14:textId="3E0B0CAB" w:rsidR="009A34F6" w:rsidRPr="00CC57FF" w:rsidRDefault="000534FF" w:rsidP="00D10C89">
      <w:pPr>
        <w:pStyle w:val="Heading2"/>
        <w:tabs>
          <w:tab w:val="left" w:pos="720"/>
        </w:tabs>
        <w:spacing w:line="240" w:lineRule="auto"/>
        <w:rPr>
          <w:rFonts w:ascii="Candara" w:hAnsi="Candara"/>
        </w:rPr>
      </w:pPr>
      <w:r w:rsidRPr="00CC57FF">
        <w:rPr>
          <w:rFonts w:ascii="Candara" w:hAnsi="Candara"/>
        </w:rPr>
        <w:t>Adjournment</w:t>
      </w:r>
    </w:p>
    <w:p w14:paraId="38F2A025" w14:textId="77777777" w:rsidR="006600B8" w:rsidRPr="00CC57FF" w:rsidRDefault="006600B8" w:rsidP="00D10C89">
      <w:pPr>
        <w:tabs>
          <w:tab w:val="left" w:pos="720"/>
        </w:tabs>
        <w:spacing w:after="0" w:line="240" w:lineRule="auto"/>
        <w:rPr>
          <w:rFonts w:ascii="Candara" w:hAnsi="Candara"/>
        </w:rPr>
      </w:pPr>
    </w:p>
    <w:p w14:paraId="4EF67180" w14:textId="07B46914" w:rsidR="006600B8" w:rsidRPr="00CC57FF" w:rsidRDefault="00005453" w:rsidP="00D10C89">
      <w:pPr>
        <w:tabs>
          <w:tab w:val="left" w:pos="720"/>
        </w:tabs>
        <w:spacing w:after="0" w:line="240" w:lineRule="auto"/>
        <w:rPr>
          <w:rFonts w:ascii="Candara" w:hAnsi="Candara"/>
        </w:rPr>
      </w:pPr>
      <w:r w:rsidRPr="00CC57FF">
        <w:rPr>
          <w:rFonts w:ascii="Candara" w:hAnsi="Candara"/>
        </w:rPr>
        <w:t xml:space="preserve">At </w:t>
      </w:r>
      <w:r w:rsidR="003E052E">
        <w:rPr>
          <w:rFonts w:ascii="Candara" w:hAnsi="Candara"/>
        </w:rPr>
        <w:t>8</w:t>
      </w:r>
      <w:r w:rsidR="0079770E">
        <w:rPr>
          <w:rFonts w:ascii="Candara" w:hAnsi="Candara"/>
        </w:rPr>
        <w:t>:</w:t>
      </w:r>
      <w:r w:rsidR="004C3A0D">
        <w:rPr>
          <w:rFonts w:ascii="Candara" w:hAnsi="Candara"/>
        </w:rPr>
        <w:t>5</w:t>
      </w:r>
      <w:r w:rsidR="00E857FD">
        <w:rPr>
          <w:rFonts w:ascii="Candara" w:hAnsi="Candara"/>
        </w:rPr>
        <w:t>7</w:t>
      </w:r>
      <w:r w:rsidR="00F30C33" w:rsidRPr="00CC57FF">
        <w:rPr>
          <w:rFonts w:ascii="Candara" w:hAnsi="Candara"/>
        </w:rPr>
        <w:t xml:space="preserve"> </w:t>
      </w:r>
      <w:r w:rsidR="006600B8" w:rsidRPr="00CC57FF">
        <w:rPr>
          <w:rFonts w:ascii="Candara" w:hAnsi="Candara"/>
        </w:rPr>
        <w:t xml:space="preserve">pm, </w:t>
      </w:r>
      <w:r w:rsidR="004172A6">
        <w:rPr>
          <w:rFonts w:ascii="Candara" w:hAnsi="Candara"/>
        </w:rPr>
        <w:t>S</w:t>
      </w:r>
      <w:r w:rsidR="001F6170">
        <w:rPr>
          <w:rFonts w:ascii="Candara" w:hAnsi="Candara"/>
        </w:rPr>
        <w:t xml:space="preserve">. </w:t>
      </w:r>
      <w:r w:rsidR="004172A6">
        <w:rPr>
          <w:rFonts w:ascii="Candara" w:hAnsi="Candara"/>
        </w:rPr>
        <w:t xml:space="preserve">Rochette </w:t>
      </w:r>
      <w:r w:rsidR="007A4AC5" w:rsidRPr="00CC57FF">
        <w:rPr>
          <w:rFonts w:ascii="Candara" w:hAnsi="Candara"/>
        </w:rPr>
        <w:t xml:space="preserve">made </w:t>
      </w:r>
      <w:r w:rsidR="006600B8" w:rsidRPr="00CC57FF">
        <w:rPr>
          <w:rFonts w:ascii="Candara" w:hAnsi="Candara"/>
        </w:rPr>
        <w:t xml:space="preserve">a motion </w:t>
      </w:r>
      <w:r w:rsidR="007A4AC5" w:rsidRPr="00CC57FF">
        <w:rPr>
          <w:rFonts w:ascii="Candara" w:hAnsi="Candara"/>
        </w:rPr>
        <w:t xml:space="preserve">(with </w:t>
      </w:r>
      <w:r w:rsidR="004C3A0D">
        <w:rPr>
          <w:rFonts w:ascii="Candara" w:hAnsi="Candara"/>
        </w:rPr>
        <w:t>B</w:t>
      </w:r>
      <w:r w:rsidR="001F6170">
        <w:rPr>
          <w:rFonts w:ascii="Candara" w:hAnsi="Candara"/>
        </w:rPr>
        <w:t xml:space="preserve">. </w:t>
      </w:r>
      <w:proofErr w:type="spellStart"/>
      <w:r w:rsidR="004C3A0D">
        <w:rPr>
          <w:rFonts w:ascii="Candara" w:hAnsi="Candara"/>
        </w:rPr>
        <w:t>LoBracco</w:t>
      </w:r>
      <w:proofErr w:type="spellEnd"/>
      <w:r w:rsidR="004172A6">
        <w:rPr>
          <w:rFonts w:ascii="Candara" w:hAnsi="Candara"/>
        </w:rPr>
        <w:t xml:space="preserve"> </w:t>
      </w:r>
      <w:r w:rsidR="007A4AC5" w:rsidRPr="00CC57FF">
        <w:rPr>
          <w:rFonts w:ascii="Candara" w:hAnsi="Candara"/>
        </w:rPr>
        <w:t xml:space="preserve">seconding) </w:t>
      </w:r>
      <w:r w:rsidR="006600B8" w:rsidRPr="00CC57FF">
        <w:rPr>
          <w:rFonts w:ascii="Candara" w:hAnsi="Candara"/>
        </w:rPr>
        <w:t xml:space="preserve">to adjourn.  The motion </w:t>
      </w:r>
      <w:r w:rsidR="007A4AC5" w:rsidRPr="00CC57FF">
        <w:rPr>
          <w:rFonts w:ascii="Candara" w:hAnsi="Candara"/>
        </w:rPr>
        <w:t xml:space="preserve">passed </w:t>
      </w:r>
      <w:r w:rsidR="006600B8" w:rsidRPr="00CC57FF">
        <w:rPr>
          <w:rFonts w:ascii="Candara" w:hAnsi="Candara"/>
        </w:rPr>
        <w:t>unanimously.</w:t>
      </w:r>
    </w:p>
    <w:p w14:paraId="5F6D0EF8" w14:textId="77777777" w:rsidR="007129BC" w:rsidRPr="00CC57FF" w:rsidRDefault="006600B8" w:rsidP="00D10C89">
      <w:pPr>
        <w:tabs>
          <w:tab w:val="left" w:pos="720"/>
        </w:tabs>
        <w:spacing w:after="0" w:line="240" w:lineRule="auto"/>
        <w:rPr>
          <w:rFonts w:ascii="Candara" w:hAnsi="Candara"/>
        </w:rPr>
      </w:pPr>
      <w:r w:rsidRPr="00CC57FF">
        <w:rPr>
          <w:rFonts w:ascii="Candara" w:hAnsi="Candara"/>
        </w:rPr>
        <w:t xml:space="preserve"> </w:t>
      </w:r>
    </w:p>
    <w:p w14:paraId="75E42744" w14:textId="0CA867D6" w:rsidR="00347494" w:rsidRPr="00CC57FF" w:rsidRDefault="00E10F8C" w:rsidP="00D10C89">
      <w:pPr>
        <w:tabs>
          <w:tab w:val="left" w:pos="720"/>
        </w:tabs>
        <w:spacing w:after="0" w:line="240" w:lineRule="auto"/>
        <w:rPr>
          <w:rFonts w:ascii="Candara" w:hAnsi="Candara"/>
        </w:rPr>
      </w:pPr>
      <w:r w:rsidRPr="00CC57FF">
        <w:rPr>
          <w:rFonts w:ascii="Candara" w:hAnsi="Candara"/>
        </w:rPr>
        <w:t xml:space="preserve">Next meeting: </w:t>
      </w:r>
      <w:r w:rsidR="004C3A0D">
        <w:rPr>
          <w:rFonts w:ascii="Candara" w:hAnsi="Candara"/>
        </w:rPr>
        <w:t>21</w:t>
      </w:r>
      <w:r w:rsidR="00347494" w:rsidRPr="00CC57FF">
        <w:rPr>
          <w:rFonts w:ascii="Candara" w:hAnsi="Candara"/>
        </w:rPr>
        <w:t xml:space="preserve"> </w:t>
      </w:r>
      <w:r w:rsidR="004C3A0D">
        <w:rPr>
          <w:rFonts w:ascii="Candara" w:hAnsi="Candara"/>
        </w:rPr>
        <w:t>Octo</w:t>
      </w:r>
      <w:r w:rsidR="00E857FD">
        <w:rPr>
          <w:rFonts w:ascii="Candara" w:hAnsi="Candara"/>
        </w:rPr>
        <w:t>ber</w:t>
      </w:r>
      <w:r w:rsidR="005B0E86">
        <w:rPr>
          <w:rFonts w:ascii="Candara" w:hAnsi="Candara"/>
        </w:rPr>
        <w:t xml:space="preserve"> </w:t>
      </w:r>
      <w:r w:rsidR="00347494" w:rsidRPr="00CC57FF">
        <w:rPr>
          <w:rFonts w:ascii="Candara" w:hAnsi="Candara"/>
        </w:rPr>
        <w:t>20</w:t>
      </w:r>
      <w:r w:rsidR="005B0E86">
        <w:rPr>
          <w:rFonts w:ascii="Candara" w:hAnsi="Candara"/>
        </w:rPr>
        <w:t>20</w:t>
      </w:r>
      <w:r w:rsidR="00347494" w:rsidRPr="00CC57FF">
        <w:rPr>
          <w:rFonts w:ascii="Candara" w:hAnsi="Candara"/>
        </w:rPr>
        <w:t>, 7:00 pm</w:t>
      </w:r>
      <w:r w:rsidR="00AA3261" w:rsidRPr="00CC57FF">
        <w:rPr>
          <w:rFonts w:ascii="Candara" w:hAnsi="Candara"/>
        </w:rPr>
        <w:t>.</w:t>
      </w:r>
    </w:p>
    <w:p w14:paraId="4CC3607A" w14:textId="77777777" w:rsidR="00347494" w:rsidRPr="00CC57FF" w:rsidRDefault="00347494" w:rsidP="00D10C89">
      <w:pPr>
        <w:tabs>
          <w:tab w:val="left" w:pos="720"/>
        </w:tabs>
        <w:spacing w:after="0" w:line="240" w:lineRule="auto"/>
        <w:rPr>
          <w:rFonts w:ascii="Candara" w:hAnsi="Candara"/>
        </w:rPr>
      </w:pPr>
    </w:p>
    <w:p w14:paraId="7E58FD10" w14:textId="3B9DB684" w:rsidR="009A34F6" w:rsidRPr="00CC57FF" w:rsidRDefault="009A34F6" w:rsidP="00D10C89">
      <w:pPr>
        <w:tabs>
          <w:tab w:val="left" w:pos="720"/>
        </w:tabs>
        <w:spacing w:after="0" w:line="240" w:lineRule="auto"/>
        <w:rPr>
          <w:rFonts w:ascii="Candara" w:hAnsi="Candara"/>
        </w:rPr>
      </w:pPr>
      <w:r w:rsidRPr="00CC57FF">
        <w:rPr>
          <w:rFonts w:ascii="Candara" w:hAnsi="Candara"/>
        </w:rPr>
        <w:t xml:space="preserve">Minutes </w:t>
      </w:r>
      <w:r w:rsidR="009E01AF" w:rsidRPr="00CC57FF">
        <w:rPr>
          <w:rFonts w:ascii="Candara" w:hAnsi="Candara"/>
        </w:rPr>
        <w:t>respectfully</w:t>
      </w:r>
      <w:r w:rsidR="006600B8" w:rsidRPr="00CC57FF">
        <w:rPr>
          <w:rFonts w:ascii="Candara" w:hAnsi="Candara"/>
        </w:rPr>
        <w:t xml:space="preserve"> submitted by S. </w:t>
      </w:r>
      <w:r w:rsidR="000347EF">
        <w:rPr>
          <w:rFonts w:ascii="Candara" w:hAnsi="Candara"/>
        </w:rPr>
        <w:t xml:space="preserve">M. </w:t>
      </w:r>
      <w:r w:rsidR="006600B8" w:rsidRPr="00CC57FF">
        <w:rPr>
          <w:rFonts w:ascii="Candara" w:hAnsi="Candara"/>
        </w:rPr>
        <w:t>Rochette.</w:t>
      </w:r>
    </w:p>
    <w:sectPr w:rsidR="009A34F6" w:rsidRPr="00CC57FF" w:rsidSect="00607844">
      <w:pgSz w:w="12240" w:h="15840" w:code="1"/>
      <w:pgMar w:top="720" w:right="1080" w:bottom="720" w:left="108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ACD"/>
    <w:multiLevelType w:val="hybridMultilevel"/>
    <w:tmpl w:val="BB10CF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C4FBE"/>
    <w:multiLevelType w:val="hybridMultilevel"/>
    <w:tmpl w:val="5A90C8B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891D71"/>
    <w:multiLevelType w:val="hybridMultilevel"/>
    <w:tmpl w:val="88780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A9098F"/>
    <w:multiLevelType w:val="hybridMultilevel"/>
    <w:tmpl w:val="E8EEB1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C120D73"/>
    <w:multiLevelType w:val="hybridMultilevel"/>
    <w:tmpl w:val="60CE5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16D6E"/>
    <w:multiLevelType w:val="hybridMultilevel"/>
    <w:tmpl w:val="E34EA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0A1F08"/>
    <w:multiLevelType w:val="hybridMultilevel"/>
    <w:tmpl w:val="69E4E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F016D7"/>
    <w:multiLevelType w:val="hybridMultilevel"/>
    <w:tmpl w:val="F25AF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BE3C7F"/>
    <w:multiLevelType w:val="hybridMultilevel"/>
    <w:tmpl w:val="140C75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96E98"/>
    <w:multiLevelType w:val="hybridMultilevel"/>
    <w:tmpl w:val="36F228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EA2ACB"/>
    <w:multiLevelType w:val="hybridMultilevel"/>
    <w:tmpl w:val="1B20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D52EA"/>
    <w:multiLevelType w:val="hybridMultilevel"/>
    <w:tmpl w:val="EDCA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E507A"/>
    <w:multiLevelType w:val="hybridMultilevel"/>
    <w:tmpl w:val="306C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430D4"/>
    <w:multiLevelType w:val="hybridMultilevel"/>
    <w:tmpl w:val="F4CA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C1CC5"/>
    <w:multiLevelType w:val="hybridMultilevel"/>
    <w:tmpl w:val="BADAE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04449C"/>
    <w:multiLevelType w:val="hybridMultilevel"/>
    <w:tmpl w:val="CF823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F0264D"/>
    <w:multiLevelType w:val="hybridMultilevel"/>
    <w:tmpl w:val="6C74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B5AAF"/>
    <w:multiLevelType w:val="hybridMultilevel"/>
    <w:tmpl w:val="4F061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9341DC2"/>
    <w:multiLevelType w:val="hybridMultilevel"/>
    <w:tmpl w:val="B798F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D0817"/>
    <w:multiLevelType w:val="hybridMultilevel"/>
    <w:tmpl w:val="2788F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D619D"/>
    <w:multiLevelType w:val="hybridMultilevel"/>
    <w:tmpl w:val="012C5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D216C7"/>
    <w:multiLevelType w:val="hybridMultilevel"/>
    <w:tmpl w:val="FB0A4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3E301D4"/>
    <w:multiLevelType w:val="hybridMultilevel"/>
    <w:tmpl w:val="8E502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21028A"/>
    <w:multiLevelType w:val="hybridMultilevel"/>
    <w:tmpl w:val="0C50B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8B4DBC"/>
    <w:multiLevelType w:val="hybridMultilevel"/>
    <w:tmpl w:val="2AEE47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CE460B"/>
    <w:multiLevelType w:val="hybridMultilevel"/>
    <w:tmpl w:val="B016CF96"/>
    <w:lvl w:ilvl="0" w:tplc="445C0600">
      <w:start w:val="1"/>
      <w:numFmt w:val="bullet"/>
      <w:lvlText w:val=""/>
      <w:lvlJc w:val="left"/>
      <w:pPr>
        <w:ind w:left="1446" w:hanging="360"/>
      </w:pPr>
      <w:rPr>
        <w:rFonts w:ascii="Symbol" w:hAnsi="Symbol" w:hint="default"/>
        <w:sz w:val="24"/>
        <w:szCs w:val="24"/>
      </w:rPr>
    </w:lvl>
    <w:lvl w:ilvl="1" w:tplc="04090001">
      <w:start w:val="1"/>
      <w:numFmt w:val="bullet"/>
      <w:lvlText w:val=""/>
      <w:lvlJc w:val="left"/>
      <w:pPr>
        <w:ind w:left="2166" w:hanging="360"/>
      </w:pPr>
      <w:rPr>
        <w:rFonts w:ascii="Symbol" w:hAnsi="Symbol" w:hint="default"/>
      </w:rPr>
    </w:lvl>
    <w:lvl w:ilvl="2" w:tplc="04090001">
      <w:start w:val="1"/>
      <w:numFmt w:val="bullet"/>
      <w:lvlText w:val=""/>
      <w:lvlJc w:val="left"/>
      <w:pPr>
        <w:ind w:left="2886" w:hanging="180"/>
      </w:pPr>
      <w:rPr>
        <w:rFonts w:ascii="Symbol" w:hAnsi="Symbol" w:hint="default"/>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15:restartNumberingAfterBreak="0">
    <w:nsid w:val="65B063D1"/>
    <w:multiLevelType w:val="hybridMultilevel"/>
    <w:tmpl w:val="482AF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42F31"/>
    <w:multiLevelType w:val="hybridMultilevel"/>
    <w:tmpl w:val="71D21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D8589F"/>
    <w:multiLevelType w:val="hybridMultilevel"/>
    <w:tmpl w:val="0D18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255BC"/>
    <w:multiLevelType w:val="hybridMultilevel"/>
    <w:tmpl w:val="A4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234F4"/>
    <w:multiLevelType w:val="hybridMultilevel"/>
    <w:tmpl w:val="D7D8FC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74A02"/>
    <w:multiLevelType w:val="hybridMultilevel"/>
    <w:tmpl w:val="D93A2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AE90606"/>
    <w:multiLevelType w:val="hybridMultilevel"/>
    <w:tmpl w:val="A7A6375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3" w15:restartNumberingAfterBreak="0">
    <w:nsid w:val="7DBB4889"/>
    <w:multiLevelType w:val="hybridMultilevel"/>
    <w:tmpl w:val="D9FAC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6"/>
  </w:num>
  <w:num w:numId="3">
    <w:abstractNumId w:val="20"/>
  </w:num>
  <w:num w:numId="4">
    <w:abstractNumId w:val="30"/>
  </w:num>
  <w:num w:numId="5">
    <w:abstractNumId w:val="29"/>
  </w:num>
  <w:num w:numId="6">
    <w:abstractNumId w:val="24"/>
  </w:num>
  <w:num w:numId="7">
    <w:abstractNumId w:val="4"/>
  </w:num>
  <w:num w:numId="8">
    <w:abstractNumId w:val="0"/>
  </w:num>
  <w:num w:numId="9">
    <w:abstractNumId w:val="23"/>
  </w:num>
  <w:num w:numId="10">
    <w:abstractNumId w:val="6"/>
  </w:num>
  <w:num w:numId="11">
    <w:abstractNumId w:val="1"/>
  </w:num>
  <w:num w:numId="12">
    <w:abstractNumId w:val="9"/>
  </w:num>
  <w:num w:numId="13">
    <w:abstractNumId w:val="2"/>
  </w:num>
  <w:num w:numId="14">
    <w:abstractNumId w:val="22"/>
  </w:num>
  <w:num w:numId="15">
    <w:abstractNumId w:val="33"/>
  </w:num>
  <w:num w:numId="16">
    <w:abstractNumId w:val="27"/>
  </w:num>
  <w:num w:numId="17">
    <w:abstractNumId w:val="32"/>
  </w:num>
  <w:num w:numId="18">
    <w:abstractNumId w:val="7"/>
  </w:num>
  <w:num w:numId="19">
    <w:abstractNumId w:val="8"/>
  </w:num>
  <w:num w:numId="20">
    <w:abstractNumId w:val="21"/>
  </w:num>
  <w:num w:numId="21">
    <w:abstractNumId w:val="19"/>
  </w:num>
  <w:num w:numId="22">
    <w:abstractNumId w:val="18"/>
  </w:num>
  <w:num w:numId="23">
    <w:abstractNumId w:val="14"/>
  </w:num>
  <w:num w:numId="24">
    <w:abstractNumId w:val="5"/>
  </w:num>
  <w:num w:numId="25">
    <w:abstractNumId w:val="11"/>
  </w:num>
  <w:num w:numId="26">
    <w:abstractNumId w:val="10"/>
  </w:num>
  <w:num w:numId="27">
    <w:abstractNumId w:val="28"/>
  </w:num>
  <w:num w:numId="28">
    <w:abstractNumId w:val="16"/>
  </w:num>
  <w:num w:numId="29">
    <w:abstractNumId w:val="15"/>
  </w:num>
  <w:num w:numId="30">
    <w:abstractNumId w:val="3"/>
  </w:num>
  <w:num w:numId="31">
    <w:abstractNumId w:val="12"/>
  </w:num>
  <w:num w:numId="32">
    <w:abstractNumId w:val="17"/>
  </w:num>
  <w:num w:numId="33">
    <w:abstractNumId w:val="31"/>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2B"/>
    <w:rsid w:val="00001555"/>
    <w:rsid w:val="00005453"/>
    <w:rsid w:val="00007A82"/>
    <w:rsid w:val="00013FAD"/>
    <w:rsid w:val="00017462"/>
    <w:rsid w:val="0002358B"/>
    <w:rsid w:val="00030102"/>
    <w:rsid w:val="000303C8"/>
    <w:rsid w:val="000347EF"/>
    <w:rsid w:val="00036E15"/>
    <w:rsid w:val="000376B3"/>
    <w:rsid w:val="00042A97"/>
    <w:rsid w:val="00042F92"/>
    <w:rsid w:val="000512A3"/>
    <w:rsid w:val="00052715"/>
    <w:rsid w:val="000534FF"/>
    <w:rsid w:val="0005378C"/>
    <w:rsid w:val="000633D1"/>
    <w:rsid w:val="00067561"/>
    <w:rsid w:val="000700F6"/>
    <w:rsid w:val="0007119B"/>
    <w:rsid w:val="00071E9C"/>
    <w:rsid w:val="000733EE"/>
    <w:rsid w:val="000735AB"/>
    <w:rsid w:val="0007713B"/>
    <w:rsid w:val="00085E5E"/>
    <w:rsid w:val="00087045"/>
    <w:rsid w:val="0009385C"/>
    <w:rsid w:val="00096689"/>
    <w:rsid w:val="000A1361"/>
    <w:rsid w:val="000A2116"/>
    <w:rsid w:val="000A6213"/>
    <w:rsid w:val="000B0072"/>
    <w:rsid w:val="000B50BE"/>
    <w:rsid w:val="000D5274"/>
    <w:rsid w:val="000F5D38"/>
    <w:rsid w:val="00102237"/>
    <w:rsid w:val="00105C73"/>
    <w:rsid w:val="00107E73"/>
    <w:rsid w:val="00107E7F"/>
    <w:rsid w:val="00117076"/>
    <w:rsid w:val="0012251D"/>
    <w:rsid w:val="0012400C"/>
    <w:rsid w:val="00125CEF"/>
    <w:rsid w:val="0013066A"/>
    <w:rsid w:val="00134DFA"/>
    <w:rsid w:val="00135BD7"/>
    <w:rsid w:val="0014731D"/>
    <w:rsid w:val="00147E4E"/>
    <w:rsid w:val="001500AA"/>
    <w:rsid w:val="00151688"/>
    <w:rsid w:val="001564FB"/>
    <w:rsid w:val="00156A15"/>
    <w:rsid w:val="00167E24"/>
    <w:rsid w:val="00172D08"/>
    <w:rsid w:val="00173058"/>
    <w:rsid w:val="00173339"/>
    <w:rsid w:val="0017456F"/>
    <w:rsid w:val="00174677"/>
    <w:rsid w:val="001848BD"/>
    <w:rsid w:val="00184F65"/>
    <w:rsid w:val="00185DA7"/>
    <w:rsid w:val="00190C00"/>
    <w:rsid w:val="00193D1B"/>
    <w:rsid w:val="00197924"/>
    <w:rsid w:val="001A3051"/>
    <w:rsid w:val="001B4363"/>
    <w:rsid w:val="001B4F15"/>
    <w:rsid w:val="001B675F"/>
    <w:rsid w:val="001C1BB1"/>
    <w:rsid w:val="001C1D8F"/>
    <w:rsid w:val="001D5053"/>
    <w:rsid w:val="001D55DA"/>
    <w:rsid w:val="001D724F"/>
    <w:rsid w:val="001E1E1C"/>
    <w:rsid w:val="001F6170"/>
    <w:rsid w:val="001F66D9"/>
    <w:rsid w:val="00200464"/>
    <w:rsid w:val="00201D6D"/>
    <w:rsid w:val="002043BC"/>
    <w:rsid w:val="00206D79"/>
    <w:rsid w:val="00210308"/>
    <w:rsid w:val="00211D5B"/>
    <w:rsid w:val="00213142"/>
    <w:rsid w:val="00213801"/>
    <w:rsid w:val="002156D9"/>
    <w:rsid w:val="002204F2"/>
    <w:rsid w:val="00220D40"/>
    <w:rsid w:val="00224A80"/>
    <w:rsid w:val="00226107"/>
    <w:rsid w:val="0023011B"/>
    <w:rsid w:val="002310EA"/>
    <w:rsid w:val="0023418D"/>
    <w:rsid w:val="002372AB"/>
    <w:rsid w:val="0024140E"/>
    <w:rsid w:val="00243F4A"/>
    <w:rsid w:val="002462FB"/>
    <w:rsid w:val="00247D90"/>
    <w:rsid w:val="00250036"/>
    <w:rsid w:val="002504CF"/>
    <w:rsid w:val="00255F2F"/>
    <w:rsid w:val="00261E3D"/>
    <w:rsid w:val="00272ABC"/>
    <w:rsid w:val="00275094"/>
    <w:rsid w:val="00280BC5"/>
    <w:rsid w:val="00285A35"/>
    <w:rsid w:val="00290A4B"/>
    <w:rsid w:val="00290DA1"/>
    <w:rsid w:val="002916C3"/>
    <w:rsid w:val="002922D5"/>
    <w:rsid w:val="00293984"/>
    <w:rsid w:val="002A0C1F"/>
    <w:rsid w:val="002A253C"/>
    <w:rsid w:val="002A2FEC"/>
    <w:rsid w:val="002A62C6"/>
    <w:rsid w:val="002A7637"/>
    <w:rsid w:val="002A7898"/>
    <w:rsid w:val="002B054F"/>
    <w:rsid w:val="002B395C"/>
    <w:rsid w:val="002C10EB"/>
    <w:rsid w:val="002C26FF"/>
    <w:rsid w:val="002C2CF0"/>
    <w:rsid w:val="002D1A29"/>
    <w:rsid w:val="002D5612"/>
    <w:rsid w:val="002E0333"/>
    <w:rsid w:val="002E2A03"/>
    <w:rsid w:val="002E5B1B"/>
    <w:rsid w:val="002E6B94"/>
    <w:rsid w:val="002F27A0"/>
    <w:rsid w:val="002F3FC2"/>
    <w:rsid w:val="00300A2F"/>
    <w:rsid w:val="0031466C"/>
    <w:rsid w:val="003159D1"/>
    <w:rsid w:val="00316C23"/>
    <w:rsid w:val="00316FDB"/>
    <w:rsid w:val="003204D6"/>
    <w:rsid w:val="003218D8"/>
    <w:rsid w:val="00322840"/>
    <w:rsid w:val="00324FBE"/>
    <w:rsid w:val="00326A76"/>
    <w:rsid w:val="003311CD"/>
    <w:rsid w:val="00331B33"/>
    <w:rsid w:val="003322BC"/>
    <w:rsid w:val="003371CF"/>
    <w:rsid w:val="00340FE9"/>
    <w:rsid w:val="00341BAD"/>
    <w:rsid w:val="00342762"/>
    <w:rsid w:val="003448AB"/>
    <w:rsid w:val="003455FE"/>
    <w:rsid w:val="00347494"/>
    <w:rsid w:val="003526D4"/>
    <w:rsid w:val="00354BBA"/>
    <w:rsid w:val="0035774D"/>
    <w:rsid w:val="00357B46"/>
    <w:rsid w:val="00362A0A"/>
    <w:rsid w:val="00370724"/>
    <w:rsid w:val="00370BE5"/>
    <w:rsid w:val="00375CEF"/>
    <w:rsid w:val="003763B0"/>
    <w:rsid w:val="00384259"/>
    <w:rsid w:val="0038666F"/>
    <w:rsid w:val="00397A9D"/>
    <w:rsid w:val="003A7D5C"/>
    <w:rsid w:val="003B63FA"/>
    <w:rsid w:val="003C5555"/>
    <w:rsid w:val="003C63AA"/>
    <w:rsid w:val="003E052E"/>
    <w:rsid w:val="003E480B"/>
    <w:rsid w:val="003E4E30"/>
    <w:rsid w:val="003E6531"/>
    <w:rsid w:val="003F0FC4"/>
    <w:rsid w:val="003F10AA"/>
    <w:rsid w:val="003F5627"/>
    <w:rsid w:val="003F70D3"/>
    <w:rsid w:val="00401AFC"/>
    <w:rsid w:val="00402552"/>
    <w:rsid w:val="00407CEE"/>
    <w:rsid w:val="004172A6"/>
    <w:rsid w:val="00422DF1"/>
    <w:rsid w:val="004325A2"/>
    <w:rsid w:val="00442D85"/>
    <w:rsid w:val="004430A4"/>
    <w:rsid w:val="0044423C"/>
    <w:rsid w:val="00445AAD"/>
    <w:rsid w:val="00456195"/>
    <w:rsid w:val="00456969"/>
    <w:rsid w:val="004603EC"/>
    <w:rsid w:val="00465317"/>
    <w:rsid w:val="004702B1"/>
    <w:rsid w:val="004722A9"/>
    <w:rsid w:val="00474CB1"/>
    <w:rsid w:val="00476479"/>
    <w:rsid w:val="00480007"/>
    <w:rsid w:val="0048266A"/>
    <w:rsid w:val="00483B20"/>
    <w:rsid w:val="00485374"/>
    <w:rsid w:val="00485DEA"/>
    <w:rsid w:val="004909BA"/>
    <w:rsid w:val="004963D4"/>
    <w:rsid w:val="004A373C"/>
    <w:rsid w:val="004A3CDD"/>
    <w:rsid w:val="004A6865"/>
    <w:rsid w:val="004C0C44"/>
    <w:rsid w:val="004C3A0D"/>
    <w:rsid w:val="004D17EA"/>
    <w:rsid w:val="004D264C"/>
    <w:rsid w:val="004D4861"/>
    <w:rsid w:val="004D7619"/>
    <w:rsid w:val="004E365A"/>
    <w:rsid w:val="004E4024"/>
    <w:rsid w:val="004E6863"/>
    <w:rsid w:val="004F2801"/>
    <w:rsid w:val="004F304E"/>
    <w:rsid w:val="004F3A77"/>
    <w:rsid w:val="004F4B63"/>
    <w:rsid w:val="004F6667"/>
    <w:rsid w:val="004F66B0"/>
    <w:rsid w:val="004F6753"/>
    <w:rsid w:val="004F78B9"/>
    <w:rsid w:val="005028CD"/>
    <w:rsid w:val="00506345"/>
    <w:rsid w:val="00523C1A"/>
    <w:rsid w:val="00532E30"/>
    <w:rsid w:val="00532F8C"/>
    <w:rsid w:val="0053338E"/>
    <w:rsid w:val="00533803"/>
    <w:rsid w:val="00551D80"/>
    <w:rsid w:val="00552F69"/>
    <w:rsid w:val="0055349E"/>
    <w:rsid w:val="005578C9"/>
    <w:rsid w:val="00566B0F"/>
    <w:rsid w:val="00571A0A"/>
    <w:rsid w:val="00573706"/>
    <w:rsid w:val="005803BF"/>
    <w:rsid w:val="005822CB"/>
    <w:rsid w:val="00582719"/>
    <w:rsid w:val="0059097A"/>
    <w:rsid w:val="00593822"/>
    <w:rsid w:val="005961E9"/>
    <w:rsid w:val="005A0D8A"/>
    <w:rsid w:val="005A279B"/>
    <w:rsid w:val="005A55B6"/>
    <w:rsid w:val="005A790D"/>
    <w:rsid w:val="005B0E86"/>
    <w:rsid w:val="005B2A7A"/>
    <w:rsid w:val="005B2E55"/>
    <w:rsid w:val="005B34BF"/>
    <w:rsid w:val="005B73C5"/>
    <w:rsid w:val="005D7282"/>
    <w:rsid w:val="005E05E6"/>
    <w:rsid w:val="005E7FDB"/>
    <w:rsid w:val="005F1070"/>
    <w:rsid w:val="005F537A"/>
    <w:rsid w:val="005F6171"/>
    <w:rsid w:val="005F66FA"/>
    <w:rsid w:val="00601549"/>
    <w:rsid w:val="00603735"/>
    <w:rsid w:val="00603CEE"/>
    <w:rsid w:val="00603EEC"/>
    <w:rsid w:val="00607844"/>
    <w:rsid w:val="00610022"/>
    <w:rsid w:val="0062133F"/>
    <w:rsid w:val="0062292A"/>
    <w:rsid w:val="00625AB4"/>
    <w:rsid w:val="006408FF"/>
    <w:rsid w:val="006468AD"/>
    <w:rsid w:val="0065521B"/>
    <w:rsid w:val="0065693D"/>
    <w:rsid w:val="006600B8"/>
    <w:rsid w:val="00663D86"/>
    <w:rsid w:val="00664224"/>
    <w:rsid w:val="00665D8D"/>
    <w:rsid w:val="00673A59"/>
    <w:rsid w:val="00680087"/>
    <w:rsid w:val="00680AB4"/>
    <w:rsid w:val="006868DE"/>
    <w:rsid w:val="006956A8"/>
    <w:rsid w:val="00696D92"/>
    <w:rsid w:val="0069738C"/>
    <w:rsid w:val="006A1FA7"/>
    <w:rsid w:val="006C2248"/>
    <w:rsid w:val="006D206E"/>
    <w:rsid w:val="006D3890"/>
    <w:rsid w:val="006D7AB1"/>
    <w:rsid w:val="006E0BD6"/>
    <w:rsid w:val="006E4189"/>
    <w:rsid w:val="006E6AA1"/>
    <w:rsid w:val="006F0829"/>
    <w:rsid w:val="006F0C56"/>
    <w:rsid w:val="006F1ED7"/>
    <w:rsid w:val="006F2562"/>
    <w:rsid w:val="006F5B94"/>
    <w:rsid w:val="006F759D"/>
    <w:rsid w:val="006F76F0"/>
    <w:rsid w:val="00704043"/>
    <w:rsid w:val="007057A5"/>
    <w:rsid w:val="00707F85"/>
    <w:rsid w:val="007118DC"/>
    <w:rsid w:val="007129BC"/>
    <w:rsid w:val="007158CB"/>
    <w:rsid w:val="00723A1F"/>
    <w:rsid w:val="00724933"/>
    <w:rsid w:val="00726898"/>
    <w:rsid w:val="00732EE2"/>
    <w:rsid w:val="00735AA4"/>
    <w:rsid w:val="00736586"/>
    <w:rsid w:val="00742B82"/>
    <w:rsid w:val="00744AC0"/>
    <w:rsid w:val="0075018F"/>
    <w:rsid w:val="0075044B"/>
    <w:rsid w:val="00752800"/>
    <w:rsid w:val="00752B81"/>
    <w:rsid w:val="00763DFF"/>
    <w:rsid w:val="007706C5"/>
    <w:rsid w:val="00773390"/>
    <w:rsid w:val="00776F99"/>
    <w:rsid w:val="00777212"/>
    <w:rsid w:val="00777224"/>
    <w:rsid w:val="007803E6"/>
    <w:rsid w:val="00785116"/>
    <w:rsid w:val="0079060C"/>
    <w:rsid w:val="00791849"/>
    <w:rsid w:val="007934FA"/>
    <w:rsid w:val="00796BAA"/>
    <w:rsid w:val="0079770E"/>
    <w:rsid w:val="007A1BB6"/>
    <w:rsid w:val="007A2555"/>
    <w:rsid w:val="007A36C8"/>
    <w:rsid w:val="007A3EEA"/>
    <w:rsid w:val="007A4AC5"/>
    <w:rsid w:val="007A6F0C"/>
    <w:rsid w:val="007B1962"/>
    <w:rsid w:val="007B5A7A"/>
    <w:rsid w:val="007B79EC"/>
    <w:rsid w:val="007C0077"/>
    <w:rsid w:val="007C2D0A"/>
    <w:rsid w:val="007C48C2"/>
    <w:rsid w:val="007C7BEA"/>
    <w:rsid w:val="007D5E79"/>
    <w:rsid w:val="007D6543"/>
    <w:rsid w:val="007E0A9E"/>
    <w:rsid w:val="00803057"/>
    <w:rsid w:val="00813393"/>
    <w:rsid w:val="00817FC4"/>
    <w:rsid w:val="00820185"/>
    <w:rsid w:val="00822156"/>
    <w:rsid w:val="008230CB"/>
    <w:rsid w:val="00827A25"/>
    <w:rsid w:val="0083067B"/>
    <w:rsid w:val="00832A42"/>
    <w:rsid w:val="00841E71"/>
    <w:rsid w:val="00847078"/>
    <w:rsid w:val="00851533"/>
    <w:rsid w:val="0085203B"/>
    <w:rsid w:val="0085243D"/>
    <w:rsid w:val="00852522"/>
    <w:rsid w:val="00864E4A"/>
    <w:rsid w:val="00866AD4"/>
    <w:rsid w:val="00871727"/>
    <w:rsid w:val="00871B12"/>
    <w:rsid w:val="0087267F"/>
    <w:rsid w:val="008807E7"/>
    <w:rsid w:val="008869AB"/>
    <w:rsid w:val="008871B1"/>
    <w:rsid w:val="00890F0B"/>
    <w:rsid w:val="00892C45"/>
    <w:rsid w:val="00893F36"/>
    <w:rsid w:val="00896159"/>
    <w:rsid w:val="008A0E45"/>
    <w:rsid w:val="008A1B43"/>
    <w:rsid w:val="008A4A63"/>
    <w:rsid w:val="008A5B17"/>
    <w:rsid w:val="008B2212"/>
    <w:rsid w:val="008B5D82"/>
    <w:rsid w:val="008B68E5"/>
    <w:rsid w:val="008B7D64"/>
    <w:rsid w:val="008D13A3"/>
    <w:rsid w:val="008E76A9"/>
    <w:rsid w:val="008F04FF"/>
    <w:rsid w:val="008F1F62"/>
    <w:rsid w:val="008F4189"/>
    <w:rsid w:val="00901FC9"/>
    <w:rsid w:val="00904976"/>
    <w:rsid w:val="00904DF6"/>
    <w:rsid w:val="0090733E"/>
    <w:rsid w:val="009121BE"/>
    <w:rsid w:val="00914564"/>
    <w:rsid w:val="00914B83"/>
    <w:rsid w:val="00920350"/>
    <w:rsid w:val="00920CC5"/>
    <w:rsid w:val="00921DCD"/>
    <w:rsid w:val="00922987"/>
    <w:rsid w:val="00925A0E"/>
    <w:rsid w:val="0093416A"/>
    <w:rsid w:val="00943C2B"/>
    <w:rsid w:val="0094796F"/>
    <w:rsid w:val="00952FD3"/>
    <w:rsid w:val="00954B90"/>
    <w:rsid w:val="00954CA8"/>
    <w:rsid w:val="00960EE0"/>
    <w:rsid w:val="009656AF"/>
    <w:rsid w:val="00970815"/>
    <w:rsid w:val="009719FF"/>
    <w:rsid w:val="009945F9"/>
    <w:rsid w:val="00995649"/>
    <w:rsid w:val="009A304C"/>
    <w:rsid w:val="009A34F6"/>
    <w:rsid w:val="009B0B14"/>
    <w:rsid w:val="009B2060"/>
    <w:rsid w:val="009B31EA"/>
    <w:rsid w:val="009B62E8"/>
    <w:rsid w:val="009C55E3"/>
    <w:rsid w:val="009D5CAD"/>
    <w:rsid w:val="009E01AF"/>
    <w:rsid w:val="009E3FCB"/>
    <w:rsid w:val="009E5E41"/>
    <w:rsid w:val="009F040A"/>
    <w:rsid w:val="009F33CB"/>
    <w:rsid w:val="00A011EE"/>
    <w:rsid w:val="00A02A3A"/>
    <w:rsid w:val="00A03ADE"/>
    <w:rsid w:val="00A04429"/>
    <w:rsid w:val="00A05005"/>
    <w:rsid w:val="00A051AD"/>
    <w:rsid w:val="00A0543C"/>
    <w:rsid w:val="00A1127D"/>
    <w:rsid w:val="00A13CAD"/>
    <w:rsid w:val="00A1703A"/>
    <w:rsid w:val="00A17A7E"/>
    <w:rsid w:val="00A26DE6"/>
    <w:rsid w:val="00A32DE9"/>
    <w:rsid w:val="00A337FE"/>
    <w:rsid w:val="00A401A1"/>
    <w:rsid w:val="00A5051A"/>
    <w:rsid w:val="00A55238"/>
    <w:rsid w:val="00A55816"/>
    <w:rsid w:val="00A576A6"/>
    <w:rsid w:val="00A6451E"/>
    <w:rsid w:val="00A64656"/>
    <w:rsid w:val="00A6490E"/>
    <w:rsid w:val="00A67E96"/>
    <w:rsid w:val="00A71D08"/>
    <w:rsid w:val="00A7418A"/>
    <w:rsid w:val="00A828E3"/>
    <w:rsid w:val="00A842B1"/>
    <w:rsid w:val="00A9356D"/>
    <w:rsid w:val="00A95045"/>
    <w:rsid w:val="00A97EC8"/>
    <w:rsid w:val="00AA1CF5"/>
    <w:rsid w:val="00AA28C9"/>
    <w:rsid w:val="00AA3261"/>
    <w:rsid w:val="00AA6D5A"/>
    <w:rsid w:val="00AB6E2B"/>
    <w:rsid w:val="00AC5094"/>
    <w:rsid w:val="00AE0494"/>
    <w:rsid w:val="00AE1F03"/>
    <w:rsid w:val="00AE23B4"/>
    <w:rsid w:val="00AE30F3"/>
    <w:rsid w:val="00AE50F0"/>
    <w:rsid w:val="00AE59BE"/>
    <w:rsid w:val="00AE7BC9"/>
    <w:rsid w:val="00AF4B68"/>
    <w:rsid w:val="00B04093"/>
    <w:rsid w:val="00B06970"/>
    <w:rsid w:val="00B23B56"/>
    <w:rsid w:val="00B25260"/>
    <w:rsid w:val="00B34BD3"/>
    <w:rsid w:val="00B34CE9"/>
    <w:rsid w:val="00B35C67"/>
    <w:rsid w:val="00B415F8"/>
    <w:rsid w:val="00B458D4"/>
    <w:rsid w:val="00B5039A"/>
    <w:rsid w:val="00B52AC0"/>
    <w:rsid w:val="00B561B6"/>
    <w:rsid w:val="00B65078"/>
    <w:rsid w:val="00B656EC"/>
    <w:rsid w:val="00B676F8"/>
    <w:rsid w:val="00B71327"/>
    <w:rsid w:val="00B735A1"/>
    <w:rsid w:val="00B73B0C"/>
    <w:rsid w:val="00B745D4"/>
    <w:rsid w:val="00B76E92"/>
    <w:rsid w:val="00B80FDC"/>
    <w:rsid w:val="00B8101F"/>
    <w:rsid w:val="00B85546"/>
    <w:rsid w:val="00B90D18"/>
    <w:rsid w:val="00B930C4"/>
    <w:rsid w:val="00B93B8F"/>
    <w:rsid w:val="00B94778"/>
    <w:rsid w:val="00BA030A"/>
    <w:rsid w:val="00BA3385"/>
    <w:rsid w:val="00BA4098"/>
    <w:rsid w:val="00BA7E02"/>
    <w:rsid w:val="00BB14AD"/>
    <w:rsid w:val="00BB3F9F"/>
    <w:rsid w:val="00BC08EC"/>
    <w:rsid w:val="00BC1B91"/>
    <w:rsid w:val="00BD05D3"/>
    <w:rsid w:val="00BD1C8C"/>
    <w:rsid w:val="00BD67DE"/>
    <w:rsid w:val="00BE00E7"/>
    <w:rsid w:val="00BF130E"/>
    <w:rsid w:val="00BF5BBE"/>
    <w:rsid w:val="00BF623B"/>
    <w:rsid w:val="00C05196"/>
    <w:rsid w:val="00C062DC"/>
    <w:rsid w:val="00C15B03"/>
    <w:rsid w:val="00C22668"/>
    <w:rsid w:val="00C23FDA"/>
    <w:rsid w:val="00C25807"/>
    <w:rsid w:val="00C33676"/>
    <w:rsid w:val="00C35204"/>
    <w:rsid w:val="00C35502"/>
    <w:rsid w:val="00C47308"/>
    <w:rsid w:val="00C52869"/>
    <w:rsid w:val="00C701FD"/>
    <w:rsid w:val="00C70EA7"/>
    <w:rsid w:val="00C828C7"/>
    <w:rsid w:val="00C87087"/>
    <w:rsid w:val="00C93C9A"/>
    <w:rsid w:val="00CA0406"/>
    <w:rsid w:val="00CA07EB"/>
    <w:rsid w:val="00CA18CE"/>
    <w:rsid w:val="00CA2ECB"/>
    <w:rsid w:val="00CA38F2"/>
    <w:rsid w:val="00CA4DDB"/>
    <w:rsid w:val="00CA5CA4"/>
    <w:rsid w:val="00CB0F80"/>
    <w:rsid w:val="00CB1DE6"/>
    <w:rsid w:val="00CB3111"/>
    <w:rsid w:val="00CB32B7"/>
    <w:rsid w:val="00CB7A2B"/>
    <w:rsid w:val="00CC1A0B"/>
    <w:rsid w:val="00CC2417"/>
    <w:rsid w:val="00CC366D"/>
    <w:rsid w:val="00CC57FF"/>
    <w:rsid w:val="00CC5E6E"/>
    <w:rsid w:val="00CC74E0"/>
    <w:rsid w:val="00CC79A7"/>
    <w:rsid w:val="00CD0B5C"/>
    <w:rsid w:val="00CE138B"/>
    <w:rsid w:val="00CE2DF6"/>
    <w:rsid w:val="00CE5442"/>
    <w:rsid w:val="00CE7BC3"/>
    <w:rsid w:val="00D002E5"/>
    <w:rsid w:val="00D10C89"/>
    <w:rsid w:val="00D12042"/>
    <w:rsid w:val="00D12921"/>
    <w:rsid w:val="00D159DD"/>
    <w:rsid w:val="00D26249"/>
    <w:rsid w:val="00D34124"/>
    <w:rsid w:val="00D363FE"/>
    <w:rsid w:val="00D3739B"/>
    <w:rsid w:val="00D405BA"/>
    <w:rsid w:val="00D40EFC"/>
    <w:rsid w:val="00D4470B"/>
    <w:rsid w:val="00D478B1"/>
    <w:rsid w:val="00D506EF"/>
    <w:rsid w:val="00D622CA"/>
    <w:rsid w:val="00D6766C"/>
    <w:rsid w:val="00D7185A"/>
    <w:rsid w:val="00D726F2"/>
    <w:rsid w:val="00D77F3D"/>
    <w:rsid w:val="00D83F7B"/>
    <w:rsid w:val="00D8522D"/>
    <w:rsid w:val="00D933F7"/>
    <w:rsid w:val="00DA01B3"/>
    <w:rsid w:val="00DA7F52"/>
    <w:rsid w:val="00DB3CF3"/>
    <w:rsid w:val="00DB7CD1"/>
    <w:rsid w:val="00DC28C5"/>
    <w:rsid w:val="00DC53E9"/>
    <w:rsid w:val="00DC58FD"/>
    <w:rsid w:val="00DC6F28"/>
    <w:rsid w:val="00DD2565"/>
    <w:rsid w:val="00DD2660"/>
    <w:rsid w:val="00DD4C41"/>
    <w:rsid w:val="00DD5CFA"/>
    <w:rsid w:val="00DE124C"/>
    <w:rsid w:val="00DE50A2"/>
    <w:rsid w:val="00DE6171"/>
    <w:rsid w:val="00DF4A8A"/>
    <w:rsid w:val="00DF54F5"/>
    <w:rsid w:val="00DF5536"/>
    <w:rsid w:val="00DF7109"/>
    <w:rsid w:val="00E0001C"/>
    <w:rsid w:val="00E05926"/>
    <w:rsid w:val="00E10F8C"/>
    <w:rsid w:val="00E11AE9"/>
    <w:rsid w:val="00E13600"/>
    <w:rsid w:val="00E157B3"/>
    <w:rsid w:val="00E2153C"/>
    <w:rsid w:val="00E27A24"/>
    <w:rsid w:val="00E32982"/>
    <w:rsid w:val="00E35C84"/>
    <w:rsid w:val="00E40E20"/>
    <w:rsid w:val="00E44288"/>
    <w:rsid w:val="00E45447"/>
    <w:rsid w:val="00E45ECF"/>
    <w:rsid w:val="00E47D69"/>
    <w:rsid w:val="00E5137F"/>
    <w:rsid w:val="00E55D95"/>
    <w:rsid w:val="00E61776"/>
    <w:rsid w:val="00E63B2C"/>
    <w:rsid w:val="00E663CE"/>
    <w:rsid w:val="00E66976"/>
    <w:rsid w:val="00E66C02"/>
    <w:rsid w:val="00E7551D"/>
    <w:rsid w:val="00E80546"/>
    <w:rsid w:val="00E824F4"/>
    <w:rsid w:val="00E851B8"/>
    <w:rsid w:val="00E857FD"/>
    <w:rsid w:val="00E8625C"/>
    <w:rsid w:val="00E92D73"/>
    <w:rsid w:val="00E95801"/>
    <w:rsid w:val="00E96F2F"/>
    <w:rsid w:val="00EA06C4"/>
    <w:rsid w:val="00EA462B"/>
    <w:rsid w:val="00EA478F"/>
    <w:rsid w:val="00EA5BDB"/>
    <w:rsid w:val="00EA72B7"/>
    <w:rsid w:val="00EB3162"/>
    <w:rsid w:val="00EC2CC8"/>
    <w:rsid w:val="00EC3E36"/>
    <w:rsid w:val="00EC5596"/>
    <w:rsid w:val="00ED0CE9"/>
    <w:rsid w:val="00ED156A"/>
    <w:rsid w:val="00ED38E4"/>
    <w:rsid w:val="00ED52F0"/>
    <w:rsid w:val="00ED7564"/>
    <w:rsid w:val="00EE05E9"/>
    <w:rsid w:val="00EE1023"/>
    <w:rsid w:val="00EE5877"/>
    <w:rsid w:val="00EF4480"/>
    <w:rsid w:val="00F012B6"/>
    <w:rsid w:val="00F06C41"/>
    <w:rsid w:val="00F1154A"/>
    <w:rsid w:val="00F1379C"/>
    <w:rsid w:val="00F13C0E"/>
    <w:rsid w:val="00F149EA"/>
    <w:rsid w:val="00F15C50"/>
    <w:rsid w:val="00F1616D"/>
    <w:rsid w:val="00F207E0"/>
    <w:rsid w:val="00F2484B"/>
    <w:rsid w:val="00F24EEE"/>
    <w:rsid w:val="00F251E9"/>
    <w:rsid w:val="00F2555F"/>
    <w:rsid w:val="00F30C33"/>
    <w:rsid w:val="00F31090"/>
    <w:rsid w:val="00F31C8A"/>
    <w:rsid w:val="00F31CFA"/>
    <w:rsid w:val="00F328A5"/>
    <w:rsid w:val="00F340DA"/>
    <w:rsid w:val="00F40261"/>
    <w:rsid w:val="00F4663A"/>
    <w:rsid w:val="00F52C25"/>
    <w:rsid w:val="00F57C4A"/>
    <w:rsid w:val="00F671C7"/>
    <w:rsid w:val="00F725A1"/>
    <w:rsid w:val="00F756A7"/>
    <w:rsid w:val="00F8440F"/>
    <w:rsid w:val="00F85321"/>
    <w:rsid w:val="00F90085"/>
    <w:rsid w:val="00F93B7F"/>
    <w:rsid w:val="00F95470"/>
    <w:rsid w:val="00FA07FC"/>
    <w:rsid w:val="00FA10CB"/>
    <w:rsid w:val="00FA3A45"/>
    <w:rsid w:val="00FA69FC"/>
    <w:rsid w:val="00FB05ED"/>
    <w:rsid w:val="00FB2537"/>
    <w:rsid w:val="00FC136A"/>
    <w:rsid w:val="00FC326E"/>
    <w:rsid w:val="00FC3FA0"/>
    <w:rsid w:val="00FC4308"/>
    <w:rsid w:val="00FC64B0"/>
    <w:rsid w:val="00FD6CC4"/>
    <w:rsid w:val="00FF1E87"/>
    <w:rsid w:val="00FF34DD"/>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263A6"/>
  <w15:docId w15:val="{FDF548FA-379B-4780-A7E5-BAE5644F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character" w:customStyle="1" w:styleId="apple-converted-space">
    <w:name w:val="apple-converted-space"/>
    <w:basedOn w:val="DefaultParagraphFont"/>
    <w:rsid w:val="00243F4A"/>
  </w:style>
  <w:style w:type="character" w:customStyle="1" w:styleId="aqj">
    <w:name w:val="aqj"/>
    <w:basedOn w:val="DefaultParagraphFont"/>
    <w:rsid w:val="00243F4A"/>
  </w:style>
  <w:style w:type="paragraph" w:styleId="ListParagraph">
    <w:name w:val="List Paragraph"/>
    <w:basedOn w:val="Normal"/>
    <w:uiPriority w:val="34"/>
    <w:qFormat/>
    <w:rsid w:val="00F725A1"/>
    <w:pPr>
      <w:tabs>
        <w:tab w:val="clear" w:pos="2448"/>
      </w:tabs>
      <w:spacing w:after="200"/>
      <w:ind w:left="720"/>
      <w:contextualSpacing/>
    </w:pPr>
    <w:rPr>
      <w:rFonts w:eastAsiaTheme="minorHAnsi" w:cstheme="minorBidi"/>
      <w:sz w:val="22"/>
      <w:szCs w:val="22"/>
    </w:rPr>
  </w:style>
  <w:style w:type="paragraph" w:customStyle="1" w:styleId="Default">
    <w:name w:val="Default"/>
    <w:rsid w:val="00CC1A0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06169">
      <w:bodyDiv w:val="1"/>
      <w:marLeft w:val="0"/>
      <w:marRight w:val="0"/>
      <w:marTop w:val="0"/>
      <w:marBottom w:val="0"/>
      <w:divBdr>
        <w:top w:val="none" w:sz="0" w:space="0" w:color="auto"/>
        <w:left w:val="none" w:sz="0" w:space="0" w:color="auto"/>
        <w:bottom w:val="none" w:sz="0" w:space="0" w:color="auto"/>
        <w:right w:val="none" w:sz="0" w:space="0" w:color="auto"/>
      </w:divBdr>
      <w:divsChild>
        <w:div w:id="892929028">
          <w:marLeft w:val="0"/>
          <w:marRight w:val="0"/>
          <w:marTop w:val="0"/>
          <w:marBottom w:val="0"/>
          <w:divBdr>
            <w:top w:val="none" w:sz="0" w:space="0" w:color="auto"/>
            <w:left w:val="none" w:sz="0" w:space="0" w:color="auto"/>
            <w:bottom w:val="none" w:sz="0" w:space="0" w:color="auto"/>
            <w:right w:val="none" w:sz="0" w:space="0" w:color="auto"/>
          </w:divBdr>
        </w:div>
        <w:div w:id="251865498">
          <w:marLeft w:val="0"/>
          <w:marRight w:val="0"/>
          <w:marTop w:val="0"/>
          <w:marBottom w:val="0"/>
          <w:divBdr>
            <w:top w:val="none" w:sz="0" w:space="0" w:color="auto"/>
            <w:left w:val="none" w:sz="0" w:space="0" w:color="auto"/>
            <w:bottom w:val="none" w:sz="0" w:space="0" w:color="auto"/>
            <w:right w:val="none" w:sz="0" w:space="0" w:color="auto"/>
          </w:divBdr>
        </w:div>
        <w:div w:id="98069705">
          <w:marLeft w:val="0"/>
          <w:marRight w:val="0"/>
          <w:marTop w:val="0"/>
          <w:marBottom w:val="0"/>
          <w:divBdr>
            <w:top w:val="none" w:sz="0" w:space="0" w:color="auto"/>
            <w:left w:val="none" w:sz="0" w:space="0" w:color="auto"/>
            <w:bottom w:val="none" w:sz="0" w:space="0" w:color="auto"/>
            <w:right w:val="none" w:sz="0" w:space="0" w:color="auto"/>
          </w:divBdr>
          <w:divsChild>
            <w:div w:id="5046375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71543524">
      <w:bodyDiv w:val="1"/>
      <w:marLeft w:val="0"/>
      <w:marRight w:val="0"/>
      <w:marTop w:val="0"/>
      <w:marBottom w:val="0"/>
      <w:divBdr>
        <w:top w:val="none" w:sz="0" w:space="0" w:color="auto"/>
        <w:left w:val="none" w:sz="0" w:space="0" w:color="auto"/>
        <w:bottom w:val="none" w:sz="0" w:space="0" w:color="auto"/>
        <w:right w:val="none" w:sz="0" w:space="0" w:color="auto"/>
      </w:divBdr>
      <w:divsChild>
        <w:div w:id="439953538">
          <w:marLeft w:val="0"/>
          <w:marRight w:val="0"/>
          <w:marTop w:val="0"/>
          <w:marBottom w:val="0"/>
          <w:divBdr>
            <w:top w:val="none" w:sz="0" w:space="0" w:color="auto"/>
            <w:left w:val="none" w:sz="0" w:space="0" w:color="auto"/>
            <w:bottom w:val="none" w:sz="0" w:space="0" w:color="auto"/>
            <w:right w:val="none" w:sz="0" w:space="0" w:color="auto"/>
          </w:divBdr>
        </w:div>
        <w:div w:id="459033961">
          <w:marLeft w:val="0"/>
          <w:marRight w:val="0"/>
          <w:marTop w:val="0"/>
          <w:marBottom w:val="0"/>
          <w:divBdr>
            <w:top w:val="none" w:sz="0" w:space="0" w:color="auto"/>
            <w:left w:val="none" w:sz="0" w:space="0" w:color="auto"/>
            <w:bottom w:val="none" w:sz="0" w:space="0" w:color="auto"/>
            <w:right w:val="none" w:sz="0" w:space="0" w:color="auto"/>
          </w:divBdr>
        </w:div>
        <w:div w:id="1025255521">
          <w:marLeft w:val="0"/>
          <w:marRight w:val="0"/>
          <w:marTop w:val="0"/>
          <w:marBottom w:val="0"/>
          <w:divBdr>
            <w:top w:val="none" w:sz="0" w:space="0" w:color="auto"/>
            <w:left w:val="none" w:sz="0" w:space="0" w:color="auto"/>
            <w:bottom w:val="none" w:sz="0" w:space="0" w:color="auto"/>
            <w:right w:val="none" w:sz="0" w:space="0" w:color="auto"/>
          </w:divBdr>
          <w:divsChild>
            <w:div w:id="15960129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4924671">
      <w:bodyDiv w:val="1"/>
      <w:marLeft w:val="0"/>
      <w:marRight w:val="0"/>
      <w:marTop w:val="0"/>
      <w:marBottom w:val="0"/>
      <w:divBdr>
        <w:top w:val="none" w:sz="0" w:space="0" w:color="auto"/>
        <w:left w:val="none" w:sz="0" w:space="0" w:color="auto"/>
        <w:bottom w:val="none" w:sz="0" w:space="0" w:color="auto"/>
        <w:right w:val="none" w:sz="0" w:space="0" w:color="auto"/>
      </w:divBdr>
    </w:div>
    <w:div w:id="2133405463">
      <w:bodyDiv w:val="1"/>
      <w:marLeft w:val="0"/>
      <w:marRight w:val="0"/>
      <w:marTop w:val="0"/>
      <w:marBottom w:val="0"/>
      <w:divBdr>
        <w:top w:val="none" w:sz="0" w:space="0" w:color="auto"/>
        <w:left w:val="none" w:sz="0" w:space="0" w:color="auto"/>
        <w:bottom w:val="none" w:sz="0" w:space="0" w:color="auto"/>
        <w:right w:val="none" w:sz="0" w:space="0" w:color="auto"/>
      </w:divBdr>
      <w:divsChild>
        <w:div w:id="1305819390">
          <w:marLeft w:val="0"/>
          <w:marRight w:val="0"/>
          <w:marTop w:val="0"/>
          <w:marBottom w:val="0"/>
          <w:divBdr>
            <w:top w:val="none" w:sz="0" w:space="0" w:color="auto"/>
            <w:left w:val="none" w:sz="0" w:space="0" w:color="auto"/>
            <w:bottom w:val="none" w:sz="0" w:space="0" w:color="auto"/>
            <w:right w:val="none" w:sz="0" w:space="0" w:color="auto"/>
          </w:divBdr>
        </w:div>
        <w:div w:id="34055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n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ED34F2776E401588154117E8FACEED"/>
        <w:category>
          <w:name w:val="General"/>
          <w:gallery w:val="placeholder"/>
        </w:category>
        <w:types>
          <w:type w:val="bbPlcHdr"/>
        </w:types>
        <w:behaviors>
          <w:behavior w:val="content"/>
        </w:behaviors>
        <w:guid w:val="{B4F075D7-EA1F-43A2-8EAB-42D120157A7C}"/>
      </w:docPartPr>
      <w:docPartBody>
        <w:p w:rsidR="006A3026" w:rsidRDefault="00EE77C4">
          <w:pPr>
            <w:pStyle w:val="9EED34F2776E401588154117E8FACEED"/>
          </w:pPr>
          <w:r>
            <w:t>[Organization/Committee Name]</w:t>
          </w:r>
        </w:p>
      </w:docPartBody>
    </w:docPart>
    <w:docPart>
      <w:docPartPr>
        <w:name w:val="CFB4504DFA004F8FAD684916A48B1A8C"/>
        <w:category>
          <w:name w:val="General"/>
          <w:gallery w:val="placeholder"/>
        </w:category>
        <w:types>
          <w:type w:val="bbPlcHdr"/>
        </w:types>
        <w:behaviors>
          <w:behavior w:val="content"/>
        </w:behaviors>
        <w:guid w:val="{8CD180BA-0CAE-4235-BE86-56DB0E02C346}"/>
      </w:docPartPr>
      <w:docPartBody>
        <w:p w:rsidR="006A3026" w:rsidRDefault="00EE77C4">
          <w:pPr>
            <w:pStyle w:val="CFB4504DFA004F8FAD684916A48B1A8C"/>
          </w:pPr>
          <w:r>
            <w:t>[Organization/Committee Name]</w:t>
          </w:r>
        </w:p>
      </w:docPartBody>
    </w:docPart>
    <w:docPart>
      <w:docPartPr>
        <w:name w:val="D040FC20273E4ABFAF586FD46F11DA2D"/>
        <w:category>
          <w:name w:val="General"/>
          <w:gallery w:val="placeholder"/>
        </w:category>
        <w:types>
          <w:type w:val="bbPlcHdr"/>
        </w:types>
        <w:behaviors>
          <w:behavior w:val="content"/>
        </w:behaviors>
        <w:guid w:val="{1FCC7ECC-0CC9-450F-A1C0-E9794CB0A06D}"/>
      </w:docPartPr>
      <w:docPartBody>
        <w:p w:rsidR="006A3026" w:rsidRDefault="00EE77C4">
          <w:pPr>
            <w:pStyle w:val="D040FC20273E4ABFAF586FD46F11DA2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7C4"/>
    <w:rsid w:val="00012960"/>
    <w:rsid w:val="0001698D"/>
    <w:rsid w:val="000270AD"/>
    <w:rsid w:val="00052A98"/>
    <w:rsid w:val="000630F5"/>
    <w:rsid w:val="0008598F"/>
    <w:rsid w:val="00106299"/>
    <w:rsid w:val="001072F8"/>
    <w:rsid w:val="00114AB6"/>
    <w:rsid w:val="00172333"/>
    <w:rsid w:val="00172824"/>
    <w:rsid w:val="001A242D"/>
    <w:rsid w:val="001A488F"/>
    <w:rsid w:val="001D7B1B"/>
    <w:rsid w:val="002B3B28"/>
    <w:rsid w:val="002D7B93"/>
    <w:rsid w:val="002F56E6"/>
    <w:rsid w:val="003014D8"/>
    <w:rsid w:val="00320149"/>
    <w:rsid w:val="00340F8F"/>
    <w:rsid w:val="00374446"/>
    <w:rsid w:val="0039004F"/>
    <w:rsid w:val="003A52D7"/>
    <w:rsid w:val="00441266"/>
    <w:rsid w:val="00447FED"/>
    <w:rsid w:val="00466B58"/>
    <w:rsid w:val="004D3BD5"/>
    <w:rsid w:val="00511C67"/>
    <w:rsid w:val="00543594"/>
    <w:rsid w:val="005467BB"/>
    <w:rsid w:val="005956A9"/>
    <w:rsid w:val="005C5D1E"/>
    <w:rsid w:val="00690CB3"/>
    <w:rsid w:val="006A3026"/>
    <w:rsid w:val="006B6A03"/>
    <w:rsid w:val="00721B1A"/>
    <w:rsid w:val="00737484"/>
    <w:rsid w:val="0078452B"/>
    <w:rsid w:val="00874DC9"/>
    <w:rsid w:val="008A42A8"/>
    <w:rsid w:val="00904121"/>
    <w:rsid w:val="00904722"/>
    <w:rsid w:val="00947AAB"/>
    <w:rsid w:val="00992D35"/>
    <w:rsid w:val="009D6D74"/>
    <w:rsid w:val="009D72EB"/>
    <w:rsid w:val="009E6387"/>
    <w:rsid w:val="00A01555"/>
    <w:rsid w:val="00A139A2"/>
    <w:rsid w:val="00A35BFC"/>
    <w:rsid w:val="00AA06D9"/>
    <w:rsid w:val="00AA16D4"/>
    <w:rsid w:val="00B4045A"/>
    <w:rsid w:val="00B721A7"/>
    <w:rsid w:val="00BF119B"/>
    <w:rsid w:val="00CB0272"/>
    <w:rsid w:val="00CD6C1B"/>
    <w:rsid w:val="00CD7699"/>
    <w:rsid w:val="00D24FD2"/>
    <w:rsid w:val="00D37D45"/>
    <w:rsid w:val="00D617F6"/>
    <w:rsid w:val="00DF11D1"/>
    <w:rsid w:val="00DF5056"/>
    <w:rsid w:val="00E109A3"/>
    <w:rsid w:val="00E6057C"/>
    <w:rsid w:val="00EC7D19"/>
    <w:rsid w:val="00EE0134"/>
    <w:rsid w:val="00EE4743"/>
    <w:rsid w:val="00EE77C4"/>
    <w:rsid w:val="00F2258B"/>
    <w:rsid w:val="00F6567D"/>
    <w:rsid w:val="00FC033A"/>
    <w:rsid w:val="00FC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ED34F2776E401588154117E8FACEED">
    <w:name w:val="9EED34F2776E401588154117E8FACEED"/>
  </w:style>
  <w:style w:type="paragraph" w:customStyle="1" w:styleId="CFB4504DFA004F8FAD684916A48B1A8C">
    <w:name w:val="CFB4504DFA004F8FAD684916A48B1A8C"/>
  </w:style>
  <w:style w:type="character" w:styleId="PlaceholderText">
    <w:name w:val="Placeholder Text"/>
    <w:basedOn w:val="DefaultParagraphFont"/>
    <w:uiPriority w:val="99"/>
    <w:semiHidden/>
    <w:rPr>
      <w:color w:val="808080"/>
    </w:rPr>
  </w:style>
  <w:style w:type="paragraph" w:customStyle="1" w:styleId="D040FC20273E4ABFAF586FD46F11DA2D">
    <w:name w:val="D040FC20273E4ABFAF586FD46F11D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0</TotalTime>
  <Pages>4</Pages>
  <Words>929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Hewlett-Packard</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Seymour Library Board of Trustees</dc:subject>
  <dc:creator>LuAnne Cenci</dc:creator>
  <dc:description>Moderator Jim Simboli</dc:description>
  <cp:lastModifiedBy>Snow, Sally</cp:lastModifiedBy>
  <cp:revision>2</cp:revision>
  <cp:lastPrinted>2012-01-04T23:03:00Z</cp:lastPrinted>
  <dcterms:created xsi:type="dcterms:W3CDTF">2020-12-02T20:54:00Z</dcterms:created>
  <dcterms:modified xsi:type="dcterms:W3CDTF">2020-12-02T20:54:00Z</dcterms:modified>
  <cp:category>16 September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